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5D1869" w14:textId="1A8EA9D1" w:rsidR="00955FC8" w:rsidRPr="00955FC8" w:rsidRDefault="00955FC8" w:rsidP="003F3378">
      <w:pPr>
        <w:jc w:val="both"/>
        <w:rPr>
          <w:b/>
          <w:bCs/>
          <w:sz w:val="16"/>
          <w:szCs w:val="16"/>
        </w:rPr>
      </w:pPr>
      <w:r w:rsidRPr="00955FC8">
        <w:rPr>
          <w:b/>
          <w:bCs/>
          <w:sz w:val="16"/>
          <w:szCs w:val="16"/>
        </w:rPr>
        <w:t>Mapa de Infraestructura de Energía Renovable (Ubicación de paneles solares, turbinas eólicas y centrales hidroeléctricas en una ciudad)</w:t>
      </w:r>
    </w:p>
    <w:p w14:paraId="73EFC94D" w14:textId="753F97FC" w:rsidR="00955FC8" w:rsidRPr="00417D15" w:rsidRDefault="00955FC8" w:rsidP="003F3378">
      <w:pPr>
        <w:ind w:left="720"/>
        <w:jc w:val="both"/>
        <w:rPr>
          <w:sz w:val="16"/>
          <w:szCs w:val="16"/>
        </w:rPr>
      </w:pPr>
      <w:r>
        <w:rPr>
          <w:rFonts w:ascii="Segoe UI Emoji" w:hAnsi="Segoe UI Emoji" w:cs="Segoe UI Emoji"/>
          <w:b/>
          <w:bCs/>
          <w:sz w:val="16"/>
          <w:szCs w:val="16"/>
        </w:rPr>
        <w:t>-</w:t>
      </w:r>
      <w:r w:rsidRPr="00955FC8">
        <w:rPr>
          <w:b/>
          <w:bCs/>
          <w:sz w:val="16"/>
          <w:szCs w:val="16"/>
        </w:rPr>
        <w:t>Capa ráster:</w:t>
      </w:r>
      <w:r w:rsidRPr="00955FC8">
        <w:rPr>
          <w:sz w:val="16"/>
          <w:szCs w:val="16"/>
        </w:rPr>
        <w:t xml:space="preserve"> </w:t>
      </w:r>
      <w:r w:rsidR="00417D15" w:rsidRPr="00417D15">
        <w:rPr>
          <w:sz w:val="16"/>
          <w:szCs w:val="16"/>
        </w:rPr>
        <w:t>Debe tener mínimo una capa ráster de fondo</w:t>
      </w:r>
    </w:p>
    <w:p w14:paraId="510A8B94" w14:textId="6D135F99" w:rsidR="00955FC8" w:rsidRDefault="00955FC8" w:rsidP="003F3378">
      <w:pPr>
        <w:ind w:left="720"/>
        <w:jc w:val="both"/>
        <w:rPr>
          <w:b/>
          <w:bCs/>
          <w:sz w:val="16"/>
          <w:szCs w:val="16"/>
        </w:rPr>
      </w:pPr>
      <w:r>
        <w:rPr>
          <w:b/>
          <w:bCs/>
          <w:sz w:val="16"/>
          <w:szCs w:val="16"/>
        </w:rPr>
        <w:t>-</w:t>
      </w:r>
      <w:r w:rsidRPr="00955FC8">
        <w:rPr>
          <w:b/>
          <w:bCs/>
          <w:sz w:val="16"/>
          <w:szCs w:val="16"/>
        </w:rPr>
        <w:t>Capas vectoriales:</w:t>
      </w:r>
    </w:p>
    <w:p w14:paraId="7DC52160" w14:textId="5249730C" w:rsidR="00F93A22" w:rsidRPr="00955FC8" w:rsidRDefault="00F93A22" w:rsidP="003F3378">
      <w:pPr>
        <w:ind w:left="720"/>
        <w:jc w:val="both"/>
        <w:rPr>
          <w:sz w:val="16"/>
          <w:szCs w:val="16"/>
        </w:rPr>
      </w:pPr>
      <w:r w:rsidRPr="00F93A22">
        <w:rPr>
          <w:sz w:val="16"/>
          <w:szCs w:val="16"/>
        </w:rPr>
        <w:t xml:space="preserve">Por cada integrante del grupo debe tener mínimo 2 capas vectoriales de diferentes tipos (puntos, líneas o áreas). De las cuales </w:t>
      </w:r>
      <w:r w:rsidRPr="006057C8">
        <w:rPr>
          <w:sz w:val="16"/>
          <w:szCs w:val="16"/>
        </w:rPr>
        <w:t>mínimo una</w:t>
      </w:r>
      <w:r w:rsidRPr="00F93A22">
        <w:rPr>
          <w:sz w:val="16"/>
          <w:szCs w:val="16"/>
        </w:rPr>
        <w:t xml:space="preserve"> de las capas vectorial debe ser propia creada por </w:t>
      </w:r>
      <w:r w:rsidRPr="006D4802">
        <w:rPr>
          <w:sz w:val="16"/>
          <w:szCs w:val="16"/>
          <w:u w:val="single"/>
        </w:rPr>
        <w:t>digitalización.</w:t>
      </w:r>
    </w:p>
    <w:p w14:paraId="02D23BEE" w14:textId="1B475D28" w:rsidR="00955FC8" w:rsidRDefault="00955FC8" w:rsidP="003F3378">
      <w:pPr>
        <w:ind w:left="720"/>
        <w:jc w:val="both"/>
        <w:rPr>
          <w:b/>
          <w:bCs/>
          <w:sz w:val="16"/>
          <w:szCs w:val="16"/>
        </w:rPr>
      </w:pPr>
      <w:r>
        <w:rPr>
          <w:b/>
          <w:bCs/>
          <w:sz w:val="16"/>
          <w:szCs w:val="16"/>
        </w:rPr>
        <w:t>-</w:t>
      </w:r>
      <w:r w:rsidRPr="00955FC8">
        <w:rPr>
          <w:b/>
          <w:bCs/>
          <w:sz w:val="16"/>
          <w:szCs w:val="16"/>
        </w:rPr>
        <w:t>Símbolos y categorías:</w:t>
      </w:r>
    </w:p>
    <w:p w14:paraId="06749C36" w14:textId="3D70B371" w:rsidR="00F93A22" w:rsidRPr="00955FC8" w:rsidRDefault="00F93A22" w:rsidP="003F3378">
      <w:pPr>
        <w:ind w:left="720"/>
        <w:jc w:val="both"/>
        <w:rPr>
          <w:sz w:val="16"/>
          <w:szCs w:val="16"/>
        </w:rPr>
      </w:pPr>
      <w:r w:rsidRPr="00E656C7">
        <w:rPr>
          <w:sz w:val="16"/>
          <w:szCs w:val="16"/>
        </w:rPr>
        <w:t>Cada capa</w:t>
      </w:r>
      <w:r w:rsidRPr="00F93A22">
        <w:rPr>
          <w:sz w:val="16"/>
          <w:szCs w:val="16"/>
        </w:rPr>
        <w:t xml:space="preserve"> debe tener mínimo 6 símbolos diferentes y los cuales deben pertenecer a una entre cuatro categorías distintas. (Ej. Calle, avenida, carretera, autopista, …) Y los símbolos deben tener un estilo asociado a cada categoría.</w:t>
      </w:r>
    </w:p>
    <w:p w14:paraId="308F8123" w14:textId="61243B32" w:rsidR="00955FC8" w:rsidRDefault="00955FC8" w:rsidP="003F3378">
      <w:pPr>
        <w:ind w:left="720"/>
        <w:jc w:val="both"/>
        <w:rPr>
          <w:b/>
          <w:bCs/>
          <w:sz w:val="16"/>
          <w:szCs w:val="16"/>
        </w:rPr>
      </w:pPr>
      <w:r>
        <w:rPr>
          <w:b/>
          <w:bCs/>
          <w:sz w:val="16"/>
          <w:szCs w:val="16"/>
        </w:rPr>
        <w:t>-</w:t>
      </w:r>
      <w:r w:rsidRPr="00955FC8">
        <w:rPr>
          <w:b/>
          <w:bCs/>
          <w:sz w:val="16"/>
          <w:szCs w:val="16"/>
        </w:rPr>
        <w:t>Servicios WMS/WFS:</w:t>
      </w:r>
    </w:p>
    <w:p w14:paraId="12E16268" w14:textId="0D66C12B" w:rsidR="00F93A22" w:rsidRPr="00955FC8" w:rsidRDefault="00F93A22" w:rsidP="003F3378">
      <w:pPr>
        <w:ind w:left="720"/>
        <w:jc w:val="both"/>
        <w:rPr>
          <w:sz w:val="16"/>
          <w:szCs w:val="16"/>
        </w:rPr>
      </w:pPr>
      <w:r w:rsidRPr="00F93A22">
        <w:rPr>
          <w:sz w:val="16"/>
          <w:szCs w:val="16"/>
        </w:rPr>
        <w:t xml:space="preserve">Deber usar </w:t>
      </w:r>
      <w:r w:rsidRPr="006D4802">
        <w:rPr>
          <w:sz w:val="16"/>
          <w:szCs w:val="16"/>
          <w:u w:val="single"/>
        </w:rPr>
        <w:t>un servicio por cada integrante WMS</w:t>
      </w:r>
      <w:r w:rsidRPr="00F93A22">
        <w:rPr>
          <w:sz w:val="16"/>
          <w:szCs w:val="16"/>
        </w:rPr>
        <w:t xml:space="preserve"> o WFS para cargar alguna de las capas. El servicio WMS o WFS usado debe tener un dominio de origen diferente para cada integrante del grupo.</w:t>
      </w:r>
    </w:p>
    <w:p w14:paraId="46AAE045" w14:textId="26DCC52A" w:rsidR="00F93A22" w:rsidRDefault="00F93A22" w:rsidP="003F3378">
      <w:pPr>
        <w:jc w:val="both"/>
        <w:rPr>
          <w:sz w:val="16"/>
          <w:szCs w:val="16"/>
        </w:rPr>
      </w:pPr>
      <w:r w:rsidRPr="00F93A22">
        <w:rPr>
          <w:sz w:val="16"/>
          <w:szCs w:val="16"/>
        </w:rPr>
        <w:t>Se debe hacer uso de diferentes estilos para cada capa y tipo de símbolo. Hay que guardar los estilos generados como estilos predeterminados y una vez que se acabe el proyecto exportarlos para añadirlos a la entrega en Moodle.</w:t>
      </w:r>
    </w:p>
    <w:p w14:paraId="54B837AC" w14:textId="77777777" w:rsidR="00F93A22" w:rsidRDefault="00F93A22" w:rsidP="003F3378">
      <w:pPr>
        <w:jc w:val="both"/>
        <w:rPr>
          <w:sz w:val="16"/>
          <w:szCs w:val="16"/>
        </w:rPr>
      </w:pPr>
      <w:r w:rsidRPr="00F93A22">
        <w:rPr>
          <w:sz w:val="16"/>
          <w:szCs w:val="16"/>
        </w:rPr>
        <w:t xml:space="preserve">Se valorará claridad del mapa creado Contenido del Mapa en PDF: </w:t>
      </w:r>
    </w:p>
    <w:p w14:paraId="464FC096" w14:textId="77777777" w:rsidR="00F93A22" w:rsidRDefault="00F93A22" w:rsidP="003F3378">
      <w:pPr>
        <w:jc w:val="both"/>
        <w:rPr>
          <w:sz w:val="16"/>
          <w:szCs w:val="16"/>
        </w:rPr>
      </w:pPr>
      <w:r w:rsidRPr="00F93A22">
        <w:rPr>
          <w:sz w:val="16"/>
          <w:szCs w:val="16"/>
        </w:rPr>
        <w:t xml:space="preserve">• Debe tener un título. </w:t>
      </w:r>
    </w:p>
    <w:p w14:paraId="0A4EF7DB" w14:textId="77777777" w:rsidR="00F93A22" w:rsidRDefault="00F93A22" w:rsidP="003F3378">
      <w:pPr>
        <w:jc w:val="both"/>
        <w:rPr>
          <w:sz w:val="16"/>
          <w:szCs w:val="16"/>
        </w:rPr>
      </w:pPr>
      <w:r w:rsidRPr="00F93A22">
        <w:rPr>
          <w:sz w:val="16"/>
          <w:szCs w:val="16"/>
        </w:rPr>
        <w:t xml:space="preserve">• Debe constar de una leyenda explicando la simbología usada. </w:t>
      </w:r>
    </w:p>
    <w:p w14:paraId="6BF510D1" w14:textId="77777777" w:rsidR="00F93A22" w:rsidRDefault="00F93A22" w:rsidP="003F3378">
      <w:pPr>
        <w:jc w:val="both"/>
        <w:rPr>
          <w:sz w:val="16"/>
          <w:szCs w:val="16"/>
        </w:rPr>
      </w:pPr>
      <w:r w:rsidRPr="00F93A22">
        <w:rPr>
          <w:sz w:val="16"/>
          <w:szCs w:val="16"/>
        </w:rPr>
        <w:t xml:space="preserve">• Debe constar de un encabezado dinámico con las especificaciones del proyecto. </w:t>
      </w:r>
    </w:p>
    <w:p w14:paraId="42B840DC" w14:textId="12874F2C" w:rsidR="00F93A22" w:rsidRDefault="00F93A22" w:rsidP="003F3378">
      <w:pPr>
        <w:jc w:val="both"/>
        <w:rPr>
          <w:sz w:val="16"/>
          <w:szCs w:val="16"/>
        </w:rPr>
      </w:pPr>
      <w:r w:rsidRPr="00F93A22">
        <w:rPr>
          <w:sz w:val="16"/>
          <w:szCs w:val="16"/>
        </w:rPr>
        <w:t>• Este mapa se debe entender como un producto final que se entrega a un cliente final.</w:t>
      </w:r>
    </w:p>
    <w:p w14:paraId="5A5E22ED" w14:textId="77777777" w:rsidR="00364965" w:rsidRDefault="00364965" w:rsidP="003F3378">
      <w:pPr>
        <w:jc w:val="both"/>
        <w:rPr>
          <w:sz w:val="16"/>
          <w:szCs w:val="16"/>
        </w:rPr>
      </w:pPr>
    </w:p>
    <w:p w14:paraId="7B90387A" w14:textId="048C2CE8" w:rsidR="00364965" w:rsidRDefault="00364965" w:rsidP="003F3378">
      <w:pPr>
        <w:jc w:val="both"/>
        <w:rPr>
          <w:sz w:val="16"/>
          <w:szCs w:val="16"/>
        </w:rPr>
      </w:pPr>
      <w:r>
        <w:rPr>
          <w:sz w:val="16"/>
          <w:szCs w:val="16"/>
        </w:rPr>
        <w:t>**En España existen dos tipos de planes energéticos: Planes Energéticos Nacionales (P.E.N.) y Planes de Energías Renovables (P.E.R.)</w:t>
      </w:r>
    </w:p>
    <w:p w14:paraId="1F5EDFB7" w14:textId="15B94128" w:rsidR="003F3378" w:rsidRDefault="003F3378" w:rsidP="003F3378">
      <w:pPr>
        <w:jc w:val="both"/>
        <w:rPr>
          <w:sz w:val="16"/>
          <w:szCs w:val="16"/>
        </w:rPr>
      </w:pPr>
      <w:r>
        <w:rPr>
          <w:sz w:val="16"/>
          <w:szCs w:val="16"/>
        </w:rPr>
        <w:br w:type="page"/>
      </w:r>
    </w:p>
    <w:p w14:paraId="47F4C560" w14:textId="2FE8325C" w:rsidR="003F3378" w:rsidRDefault="003F3378" w:rsidP="003F3378">
      <w:pPr>
        <w:jc w:val="both"/>
        <w:rPr>
          <w:sz w:val="16"/>
          <w:szCs w:val="16"/>
        </w:rPr>
      </w:pPr>
      <w:r>
        <w:rPr>
          <w:sz w:val="16"/>
          <w:szCs w:val="16"/>
        </w:rPr>
        <w:lastRenderedPageBreak/>
        <w:t>Capas ideas – INFO</w:t>
      </w:r>
    </w:p>
    <w:p w14:paraId="6FA59497" w14:textId="12FCBA19" w:rsidR="00976596" w:rsidRDefault="00976596" w:rsidP="003F3378">
      <w:pPr>
        <w:jc w:val="both"/>
        <w:rPr>
          <w:sz w:val="16"/>
          <w:szCs w:val="16"/>
        </w:rPr>
      </w:pPr>
      <w:r>
        <w:rPr>
          <w:sz w:val="16"/>
          <w:szCs w:val="16"/>
        </w:rPr>
        <w:t>SESION 1</w:t>
      </w:r>
    </w:p>
    <w:p w14:paraId="4D502FEF" w14:textId="75DE23B6" w:rsidR="003F3378" w:rsidRPr="003F3378" w:rsidRDefault="003F3378" w:rsidP="003F3378">
      <w:pPr>
        <w:jc w:val="both"/>
        <w:rPr>
          <w:sz w:val="16"/>
          <w:szCs w:val="16"/>
          <w:u w:val="single"/>
        </w:rPr>
      </w:pPr>
      <w:r w:rsidRPr="003F3378">
        <w:rPr>
          <w:b/>
          <w:bCs/>
          <w:sz w:val="16"/>
          <w:szCs w:val="16"/>
          <w:u w:val="single"/>
        </w:rPr>
        <w:t>Capa ráster</w:t>
      </w:r>
    </w:p>
    <w:p w14:paraId="367E08CE" w14:textId="0B04B807" w:rsidR="003F3378" w:rsidRDefault="003F3378" w:rsidP="003F3378">
      <w:pPr>
        <w:jc w:val="both"/>
        <w:rPr>
          <w:sz w:val="16"/>
          <w:szCs w:val="16"/>
        </w:rPr>
      </w:pPr>
      <w:r>
        <w:rPr>
          <w:sz w:val="16"/>
          <w:szCs w:val="16"/>
        </w:rPr>
        <w:t xml:space="preserve">1. </w:t>
      </w:r>
      <w:r w:rsidRPr="0027261A">
        <w:rPr>
          <w:sz w:val="16"/>
          <w:szCs w:val="16"/>
        </w:rPr>
        <w:t>WMS</w:t>
      </w:r>
      <w:r w:rsidRPr="003F3378">
        <w:rPr>
          <w:sz w:val="16"/>
          <w:szCs w:val="16"/>
        </w:rPr>
        <w:t xml:space="preserve"> de </w:t>
      </w:r>
      <w:proofErr w:type="spellStart"/>
      <w:r w:rsidRPr="003F3378">
        <w:rPr>
          <w:sz w:val="16"/>
          <w:szCs w:val="16"/>
        </w:rPr>
        <w:t>Ortoimágenes</w:t>
      </w:r>
      <w:proofErr w:type="spellEnd"/>
      <w:r w:rsidRPr="003F3378">
        <w:rPr>
          <w:sz w:val="16"/>
          <w:szCs w:val="16"/>
        </w:rPr>
        <w:t xml:space="preserve"> de España (satélite Sentinel2 y ortofotos del PNOA máxima actualidad)</w:t>
      </w:r>
    </w:p>
    <w:p w14:paraId="7F746E24" w14:textId="3E39F75E" w:rsidR="003F3378" w:rsidRPr="003F3378" w:rsidRDefault="003F3378" w:rsidP="003F3378">
      <w:pPr>
        <w:jc w:val="both"/>
        <w:rPr>
          <w:sz w:val="16"/>
          <w:szCs w:val="16"/>
          <w:lang w:val="en-US"/>
        </w:rPr>
      </w:pPr>
      <w:r w:rsidRPr="003F3378">
        <w:rPr>
          <w:sz w:val="16"/>
          <w:szCs w:val="16"/>
          <w:lang w:val="en-US"/>
        </w:rPr>
        <w:t xml:space="preserve">url: </w:t>
      </w:r>
      <w:hyperlink r:id="rId5" w:history="1">
        <w:r w:rsidRPr="00DF68E1">
          <w:rPr>
            <w:rStyle w:val="Hyperlink"/>
            <w:sz w:val="16"/>
            <w:szCs w:val="16"/>
            <w:lang w:val="en-US"/>
          </w:rPr>
          <w:t>https://www.ign.es/wms-inspire/pnoa-ma?VERSION=1.3.0</w:t>
        </w:r>
      </w:hyperlink>
      <w:r>
        <w:rPr>
          <w:sz w:val="16"/>
          <w:szCs w:val="16"/>
          <w:lang w:val="en-US"/>
        </w:rPr>
        <w:t xml:space="preserve"> </w:t>
      </w:r>
    </w:p>
    <w:p w14:paraId="1C249E48" w14:textId="61C79A66" w:rsidR="003F3378" w:rsidRDefault="003F3378" w:rsidP="003F3378">
      <w:pPr>
        <w:jc w:val="both"/>
        <w:rPr>
          <w:sz w:val="16"/>
          <w:szCs w:val="16"/>
        </w:rPr>
      </w:pPr>
      <w:r w:rsidRPr="003F3378">
        <w:rPr>
          <w:sz w:val="16"/>
          <w:szCs w:val="16"/>
        </w:rPr>
        <w:t>Servicio de visualización que muestra las Ortofotos de máxima actualidad del proyecto PNOA (Plan Nacional de Ortofotografía Aérea) visibles a partir de una escala aproximada 1:70.000. Para escalas menores se visualizan las imágenes de satélite Sentinel2 de 10 metros de resolución. La cobertura PNOA está constituida por mosaicos de distinta fecha de adquisición y distinta resolución (50 y 25 cm). Esta información puede consultarse mediante la capa Mosaico que se representa según el estilo por defecto definido en Inspire. Los datos PNOA se actualizan varias veces al año y los datos Sentinel2 se actualizan semestralmente.</w:t>
      </w:r>
    </w:p>
    <w:p w14:paraId="51D3F28C" w14:textId="08E2B6BC" w:rsidR="003F3378" w:rsidRDefault="008152DD" w:rsidP="003F3378">
      <w:pPr>
        <w:jc w:val="both"/>
        <w:rPr>
          <w:sz w:val="16"/>
          <w:szCs w:val="16"/>
        </w:rPr>
      </w:pPr>
      <w:r w:rsidRPr="008152DD">
        <w:rPr>
          <w:noProof/>
          <w:sz w:val="16"/>
          <w:szCs w:val="16"/>
        </w:rPr>
        <w:drawing>
          <wp:anchor distT="0" distB="0" distL="114300" distR="114300" simplePos="0" relativeHeight="251659264" behindDoc="0" locked="0" layoutInCell="1" allowOverlap="1" wp14:anchorId="7D2F401D" wp14:editId="1C9E0525">
            <wp:simplePos x="0" y="0"/>
            <wp:positionH relativeFrom="margin">
              <wp:posOffset>2126202</wp:posOffset>
            </wp:positionH>
            <wp:positionV relativeFrom="paragraph">
              <wp:posOffset>94978</wp:posOffset>
            </wp:positionV>
            <wp:extent cx="3241963" cy="1343067"/>
            <wp:effectExtent l="0" t="0" r="0" b="0"/>
            <wp:wrapNone/>
            <wp:docPr id="1137747631" name="Picture 1" descr="An aerial view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7631" name="Picture 1" descr="An aerial view of a park&#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59768" cy="1350443"/>
                    </a:xfrm>
                    <a:prstGeom prst="rect">
                      <a:avLst/>
                    </a:prstGeom>
                  </pic:spPr>
                </pic:pic>
              </a:graphicData>
            </a:graphic>
            <wp14:sizeRelH relativeFrom="margin">
              <wp14:pctWidth>0</wp14:pctWidth>
            </wp14:sizeRelH>
            <wp14:sizeRelV relativeFrom="margin">
              <wp14:pctHeight>0</wp14:pctHeight>
            </wp14:sizeRelV>
          </wp:anchor>
        </w:drawing>
      </w:r>
      <w:r w:rsidRPr="003F3378">
        <w:rPr>
          <w:noProof/>
          <w:sz w:val="16"/>
          <w:szCs w:val="16"/>
        </w:rPr>
        <w:drawing>
          <wp:anchor distT="0" distB="0" distL="114300" distR="114300" simplePos="0" relativeHeight="251658240" behindDoc="0" locked="0" layoutInCell="1" allowOverlap="1" wp14:anchorId="668DEFD5" wp14:editId="6FCA633C">
            <wp:simplePos x="0" y="0"/>
            <wp:positionH relativeFrom="margin">
              <wp:posOffset>-447675</wp:posOffset>
            </wp:positionH>
            <wp:positionV relativeFrom="paragraph">
              <wp:posOffset>1270</wp:posOffset>
            </wp:positionV>
            <wp:extent cx="2185756" cy="1304925"/>
            <wp:effectExtent l="0" t="0" r="5080" b="0"/>
            <wp:wrapNone/>
            <wp:docPr id="2108410379" name="Picture 1" descr="A map of spain with green vege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10379" name="Picture 1" descr="A map of spain with green vegetation&#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85756" cy="1304925"/>
                    </a:xfrm>
                    <a:prstGeom prst="rect">
                      <a:avLst/>
                    </a:prstGeom>
                  </pic:spPr>
                </pic:pic>
              </a:graphicData>
            </a:graphic>
            <wp14:sizeRelH relativeFrom="margin">
              <wp14:pctWidth>0</wp14:pctWidth>
            </wp14:sizeRelH>
            <wp14:sizeRelV relativeFrom="margin">
              <wp14:pctHeight>0</wp14:pctHeight>
            </wp14:sizeRelV>
          </wp:anchor>
        </w:drawing>
      </w:r>
    </w:p>
    <w:p w14:paraId="42B1EE10" w14:textId="4A821C42" w:rsidR="003F3378" w:rsidRDefault="003F3378" w:rsidP="003F3378">
      <w:pPr>
        <w:jc w:val="both"/>
        <w:rPr>
          <w:sz w:val="16"/>
          <w:szCs w:val="16"/>
        </w:rPr>
      </w:pPr>
    </w:p>
    <w:p w14:paraId="7E31A7D2" w14:textId="5713BF34" w:rsidR="003F3378" w:rsidRDefault="003F3378" w:rsidP="003F3378">
      <w:pPr>
        <w:jc w:val="both"/>
        <w:rPr>
          <w:sz w:val="16"/>
          <w:szCs w:val="16"/>
        </w:rPr>
      </w:pPr>
    </w:p>
    <w:p w14:paraId="6A7B293A" w14:textId="6994E594" w:rsidR="003F3378" w:rsidRDefault="003F3378" w:rsidP="003F3378">
      <w:pPr>
        <w:jc w:val="both"/>
        <w:rPr>
          <w:sz w:val="16"/>
          <w:szCs w:val="16"/>
        </w:rPr>
      </w:pPr>
    </w:p>
    <w:p w14:paraId="4403E8FB" w14:textId="01666B73" w:rsidR="003F3378" w:rsidRDefault="003F3378" w:rsidP="003F3378">
      <w:pPr>
        <w:jc w:val="both"/>
        <w:rPr>
          <w:sz w:val="16"/>
          <w:szCs w:val="16"/>
        </w:rPr>
      </w:pPr>
    </w:p>
    <w:p w14:paraId="59D0CD16" w14:textId="6F5BCEEB" w:rsidR="003F3378" w:rsidRDefault="003F3378" w:rsidP="003F3378">
      <w:pPr>
        <w:jc w:val="both"/>
        <w:rPr>
          <w:sz w:val="16"/>
          <w:szCs w:val="16"/>
        </w:rPr>
      </w:pPr>
    </w:p>
    <w:p w14:paraId="0EB4D1E6" w14:textId="316BED5E" w:rsidR="008152DD" w:rsidRDefault="008152DD" w:rsidP="003F3378">
      <w:pPr>
        <w:jc w:val="both"/>
        <w:rPr>
          <w:sz w:val="16"/>
          <w:szCs w:val="16"/>
        </w:rPr>
      </w:pPr>
      <w:r>
        <w:rPr>
          <w:sz w:val="16"/>
          <w:szCs w:val="16"/>
        </w:rPr>
        <w:t xml:space="preserve">El resto son accesibles directamente desde </w:t>
      </w:r>
      <w:proofErr w:type="spellStart"/>
      <w:r>
        <w:rPr>
          <w:sz w:val="16"/>
          <w:szCs w:val="16"/>
        </w:rPr>
        <w:t>QuickMapServices</w:t>
      </w:r>
      <w:proofErr w:type="spellEnd"/>
      <w:r>
        <w:rPr>
          <w:sz w:val="16"/>
          <w:szCs w:val="16"/>
        </w:rPr>
        <w:t>.</w:t>
      </w:r>
    </w:p>
    <w:p w14:paraId="75987A20" w14:textId="6318A767" w:rsidR="003F3378" w:rsidRPr="008152DD" w:rsidRDefault="0074101E" w:rsidP="008152DD">
      <w:pPr>
        <w:jc w:val="both"/>
        <w:rPr>
          <w:sz w:val="16"/>
          <w:szCs w:val="16"/>
        </w:rPr>
      </w:pPr>
      <w:r w:rsidRPr="0074101E">
        <w:rPr>
          <w:noProof/>
          <w:sz w:val="16"/>
          <w:szCs w:val="16"/>
        </w:rPr>
        <w:drawing>
          <wp:anchor distT="0" distB="0" distL="114300" distR="114300" simplePos="0" relativeHeight="251663360" behindDoc="0" locked="0" layoutInCell="1" allowOverlap="1" wp14:anchorId="69A384F5" wp14:editId="023A5A7F">
            <wp:simplePos x="0" y="0"/>
            <wp:positionH relativeFrom="margin">
              <wp:posOffset>-224601</wp:posOffset>
            </wp:positionH>
            <wp:positionV relativeFrom="paragraph">
              <wp:posOffset>248293</wp:posOffset>
            </wp:positionV>
            <wp:extent cx="2084504" cy="1062842"/>
            <wp:effectExtent l="0" t="0" r="0" b="4445"/>
            <wp:wrapNone/>
            <wp:docPr id="473167645" name="Picture 1" descr="A map of the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7645" name="Picture 1" descr="A map of the country&#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4504" cy="1062842"/>
                    </a:xfrm>
                    <a:prstGeom prst="rect">
                      <a:avLst/>
                    </a:prstGeom>
                  </pic:spPr>
                </pic:pic>
              </a:graphicData>
            </a:graphic>
            <wp14:sizeRelH relativeFrom="margin">
              <wp14:pctWidth>0</wp14:pctWidth>
            </wp14:sizeRelH>
            <wp14:sizeRelV relativeFrom="margin">
              <wp14:pctHeight>0</wp14:pctHeight>
            </wp14:sizeRelV>
          </wp:anchor>
        </w:drawing>
      </w:r>
      <w:r w:rsidR="008152DD" w:rsidRPr="008152DD">
        <w:rPr>
          <w:noProof/>
        </w:rPr>
        <w:drawing>
          <wp:anchor distT="0" distB="0" distL="114300" distR="114300" simplePos="0" relativeHeight="251660288" behindDoc="0" locked="0" layoutInCell="1" allowOverlap="1" wp14:anchorId="7F784C14" wp14:editId="446C6D4E">
            <wp:simplePos x="0" y="0"/>
            <wp:positionH relativeFrom="margin">
              <wp:posOffset>2158365</wp:posOffset>
            </wp:positionH>
            <wp:positionV relativeFrom="paragraph">
              <wp:posOffset>118745</wp:posOffset>
            </wp:positionV>
            <wp:extent cx="3276180" cy="1397000"/>
            <wp:effectExtent l="0" t="0" r="635" b="0"/>
            <wp:wrapNone/>
            <wp:docPr id="448469202" name="Picture 1" descr="An aerial view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69202" name="Picture 1" descr="An aerial view of a park&#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4070" cy="1400364"/>
                    </a:xfrm>
                    <a:prstGeom prst="rect">
                      <a:avLst/>
                    </a:prstGeom>
                  </pic:spPr>
                </pic:pic>
              </a:graphicData>
            </a:graphic>
            <wp14:sizeRelH relativeFrom="margin">
              <wp14:pctWidth>0</wp14:pctWidth>
            </wp14:sizeRelH>
            <wp14:sizeRelV relativeFrom="margin">
              <wp14:pctHeight>0</wp14:pctHeight>
            </wp14:sizeRelV>
          </wp:anchor>
        </w:drawing>
      </w:r>
      <w:r w:rsidR="008152DD">
        <w:rPr>
          <w:sz w:val="16"/>
          <w:szCs w:val="16"/>
        </w:rPr>
        <w:t>2.</w:t>
      </w:r>
      <w:r w:rsidR="008152DD" w:rsidRPr="008152DD">
        <w:rPr>
          <w:sz w:val="16"/>
          <w:szCs w:val="16"/>
        </w:rPr>
        <w:t xml:space="preserve">ESRI </w:t>
      </w:r>
      <w:proofErr w:type="spellStart"/>
      <w:r w:rsidR="008152DD" w:rsidRPr="008152DD">
        <w:rPr>
          <w:sz w:val="16"/>
          <w:szCs w:val="16"/>
        </w:rPr>
        <w:t>Satellite</w:t>
      </w:r>
      <w:proofErr w:type="spellEnd"/>
      <w:r w:rsidR="008152DD" w:rsidRPr="008152DD">
        <w:rPr>
          <w:sz w:val="16"/>
          <w:szCs w:val="16"/>
        </w:rPr>
        <w:t xml:space="preserve"> </w:t>
      </w:r>
    </w:p>
    <w:p w14:paraId="657A113D" w14:textId="711F915E" w:rsidR="008152DD" w:rsidRDefault="008152DD" w:rsidP="008152DD">
      <w:pPr>
        <w:jc w:val="both"/>
        <w:rPr>
          <w:sz w:val="16"/>
          <w:szCs w:val="16"/>
        </w:rPr>
      </w:pPr>
    </w:p>
    <w:p w14:paraId="3C038862" w14:textId="029CAB9B" w:rsidR="008152DD" w:rsidRDefault="008152DD" w:rsidP="008152DD">
      <w:pPr>
        <w:jc w:val="both"/>
        <w:rPr>
          <w:sz w:val="16"/>
          <w:szCs w:val="16"/>
        </w:rPr>
      </w:pPr>
    </w:p>
    <w:p w14:paraId="3E2C1C01" w14:textId="23820016" w:rsidR="008152DD" w:rsidRDefault="008152DD" w:rsidP="008152DD">
      <w:pPr>
        <w:jc w:val="both"/>
        <w:rPr>
          <w:sz w:val="16"/>
          <w:szCs w:val="16"/>
        </w:rPr>
      </w:pPr>
    </w:p>
    <w:p w14:paraId="23AE0675" w14:textId="3B990309" w:rsidR="008152DD" w:rsidRDefault="008152DD" w:rsidP="008152DD">
      <w:pPr>
        <w:jc w:val="both"/>
        <w:rPr>
          <w:sz w:val="16"/>
          <w:szCs w:val="16"/>
        </w:rPr>
      </w:pPr>
    </w:p>
    <w:p w14:paraId="6F759500" w14:textId="4DE54578" w:rsidR="008152DD" w:rsidRDefault="008152DD" w:rsidP="008152DD">
      <w:pPr>
        <w:jc w:val="both"/>
        <w:rPr>
          <w:sz w:val="16"/>
          <w:szCs w:val="16"/>
        </w:rPr>
      </w:pPr>
    </w:p>
    <w:p w14:paraId="58DEA81F" w14:textId="52BF90FA" w:rsidR="008152DD" w:rsidRDefault="0074101E" w:rsidP="008152DD">
      <w:pPr>
        <w:jc w:val="both"/>
        <w:rPr>
          <w:sz w:val="16"/>
          <w:szCs w:val="16"/>
        </w:rPr>
      </w:pPr>
      <w:r w:rsidRPr="0074101E">
        <w:rPr>
          <w:noProof/>
          <w:sz w:val="16"/>
          <w:szCs w:val="16"/>
        </w:rPr>
        <w:drawing>
          <wp:anchor distT="0" distB="0" distL="114300" distR="114300" simplePos="0" relativeHeight="251664384" behindDoc="0" locked="0" layoutInCell="1" allowOverlap="1" wp14:anchorId="52BF525D" wp14:editId="49A0A998">
            <wp:simplePos x="0" y="0"/>
            <wp:positionH relativeFrom="margin">
              <wp:posOffset>-254800</wp:posOffset>
            </wp:positionH>
            <wp:positionV relativeFrom="paragraph">
              <wp:posOffset>273298</wp:posOffset>
            </wp:positionV>
            <wp:extent cx="2232561" cy="1244920"/>
            <wp:effectExtent l="0" t="0" r="0" b="0"/>
            <wp:wrapNone/>
            <wp:docPr id="964248884"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48884" name="Picture 1" descr="A map of the united stat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39994" cy="1249065"/>
                    </a:xfrm>
                    <a:prstGeom prst="rect">
                      <a:avLst/>
                    </a:prstGeom>
                  </pic:spPr>
                </pic:pic>
              </a:graphicData>
            </a:graphic>
            <wp14:sizeRelH relativeFrom="margin">
              <wp14:pctWidth>0</wp14:pctWidth>
            </wp14:sizeRelH>
            <wp14:sizeRelV relativeFrom="margin">
              <wp14:pctHeight>0</wp14:pctHeight>
            </wp14:sizeRelV>
          </wp:anchor>
        </w:drawing>
      </w:r>
      <w:r w:rsidR="008152DD" w:rsidRPr="008152DD">
        <w:rPr>
          <w:noProof/>
          <w:sz w:val="16"/>
          <w:szCs w:val="16"/>
        </w:rPr>
        <w:drawing>
          <wp:anchor distT="0" distB="0" distL="114300" distR="114300" simplePos="0" relativeHeight="251661312" behindDoc="0" locked="0" layoutInCell="1" allowOverlap="1" wp14:anchorId="1EDF5089" wp14:editId="2E46460F">
            <wp:simplePos x="0" y="0"/>
            <wp:positionH relativeFrom="margin">
              <wp:posOffset>2164715</wp:posOffset>
            </wp:positionH>
            <wp:positionV relativeFrom="paragraph">
              <wp:posOffset>292100</wp:posOffset>
            </wp:positionV>
            <wp:extent cx="3277657" cy="1384300"/>
            <wp:effectExtent l="0" t="0" r="0" b="6350"/>
            <wp:wrapNone/>
            <wp:docPr id="1688618622" name="Picture 1" descr="An aerial view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18622" name="Picture 1" descr="An aerial view of a park&#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84678" cy="1387265"/>
                    </a:xfrm>
                    <a:prstGeom prst="rect">
                      <a:avLst/>
                    </a:prstGeom>
                  </pic:spPr>
                </pic:pic>
              </a:graphicData>
            </a:graphic>
            <wp14:sizeRelH relativeFrom="margin">
              <wp14:pctWidth>0</wp14:pctWidth>
            </wp14:sizeRelH>
            <wp14:sizeRelV relativeFrom="margin">
              <wp14:pctHeight>0</wp14:pctHeight>
            </wp14:sizeRelV>
          </wp:anchor>
        </w:drawing>
      </w:r>
      <w:r w:rsidR="008152DD">
        <w:rPr>
          <w:sz w:val="16"/>
          <w:szCs w:val="16"/>
        </w:rPr>
        <w:t>3</w:t>
      </w:r>
      <w:r w:rsidR="008152DD" w:rsidRPr="00E656C7">
        <w:rPr>
          <w:b/>
          <w:bCs/>
          <w:sz w:val="16"/>
          <w:szCs w:val="16"/>
        </w:rPr>
        <w:t xml:space="preserve">.Bing </w:t>
      </w:r>
      <w:proofErr w:type="spellStart"/>
      <w:r w:rsidR="008152DD" w:rsidRPr="00E656C7">
        <w:rPr>
          <w:b/>
          <w:bCs/>
          <w:sz w:val="16"/>
          <w:szCs w:val="16"/>
        </w:rPr>
        <w:t>Satellite</w:t>
      </w:r>
      <w:proofErr w:type="spellEnd"/>
      <w:r w:rsidR="008152DD" w:rsidRPr="00E656C7">
        <w:rPr>
          <w:b/>
          <w:bCs/>
          <w:sz w:val="16"/>
          <w:szCs w:val="16"/>
        </w:rPr>
        <w:t xml:space="preserve"> </w:t>
      </w:r>
    </w:p>
    <w:p w14:paraId="5E0DFD06" w14:textId="4F28F6B8" w:rsidR="008152DD" w:rsidRDefault="008152DD" w:rsidP="008152DD">
      <w:pPr>
        <w:jc w:val="both"/>
        <w:rPr>
          <w:sz w:val="16"/>
          <w:szCs w:val="16"/>
        </w:rPr>
      </w:pPr>
    </w:p>
    <w:p w14:paraId="68AFFDBA" w14:textId="5C63C358" w:rsidR="008152DD" w:rsidRDefault="008152DD" w:rsidP="008152DD">
      <w:pPr>
        <w:jc w:val="both"/>
        <w:rPr>
          <w:sz w:val="16"/>
          <w:szCs w:val="16"/>
        </w:rPr>
      </w:pPr>
    </w:p>
    <w:p w14:paraId="6D19E557" w14:textId="5FA3943C" w:rsidR="008152DD" w:rsidRDefault="008152DD" w:rsidP="008152DD">
      <w:pPr>
        <w:jc w:val="both"/>
        <w:rPr>
          <w:sz w:val="16"/>
          <w:szCs w:val="16"/>
        </w:rPr>
      </w:pPr>
    </w:p>
    <w:p w14:paraId="720F77F2" w14:textId="0DD07D7F" w:rsidR="008152DD" w:rsidRDefault="008152DD" w:rsidP="008152DD">
      <w:pPr>
        <w:jc w:val="both"/>
        <w:rPr>
          <w:sz w:val="16"/>
          <w:szCs w:val="16"/>
        </w:rPr>
      </w:pPr>
    </w:p>
    <w:p w14:paraId="41B455BB" w14:textId="195B9252" w:rsidR="008152DD" w:rsidRDefault="008152DD" w:rsidP="003F3378">
      <w:pPr>
        <w:jc w:val="both"/>
        <w:rPr>
          <w:sz w:val="16"/>
          <w:szCs w:val="16"/>
        </w:rPr>
      </w:pPr>
    </w:p>
    <w:p w14:paraId="7F1F5BE6" w14:textId="72B93F29" w:rsidR="003F3378" w:rsidRDefault="003F3378" w:rsidP="003F3378">
      <w:pPr>
        <w:jc w:val="both"/>
        <w:rPr>
          <w:sz w:val="16"/>
          <w:szCs w:val="16"/>
        </w:rPr>
      </w:pPr>
    </w:p>
    <w:p w14:paraId="4FC6268B" w14:textId="5B384F21" w:rsidR="00291D38" w:rsidRDefault="00291D38" w:rsidP="003F3378">
      <w:pPr>
        <w:jc w:val="both"/>
        <w:rPr>
          <w:sz w:val="16"/>
          <w:szCs w:val="16"/>
        </w:rPr>
      </w:pPr>
    </w:p>
    <w:p w14:paraId="0C25CD19" w14:textId="3B262BEC" w:rsidR="00BE1C20" w:rsidRDefault="008A27F0" w:rsidP="003F3378">
      <w:pPr>
        <w:jc w:val="both"/>
        <w:rPr>
          <w:sz w:val="16"/>
          <w:szCs w:val="16"/>
        </w:rPr>
      </w:pPr>
      <w:r>
        <w:rPr>
          <w:sz w:val="16"/>
          <w:szCs w:val="16"/>
        </w:rPr>
        <w:t>En un principio prefería la primera, pero hay secciones en las que la composición de las fotos es más obvia por no tener el fondo marítimo, si eso elegimos entre las otras dos. Igual tras elegir editamos la representación de la capa para que no sea muy saturada o lo que veamos necesario para que no distraiga visualmente del resto de información</w:t>
      </w:r>
      <w:r w:rsidR="00291D38">
        <w:rPr>
          <w:sz w:val="16"/>
          <w:szCs w:val="16"/>
        </w:rPr>
        <w:t>. Me gustaría añadirle el contorno de las comunidades autónomas.</w:t>
      </w:r>
      <w:r w:rsidR="00E656C7">
        <w:rPr>
          <w:sz w:val="16"/>
          <w:szCs w:val="16"/>
        </w:rPr>
        <w:t xml:space="preserve"> ELEGIDO BING</w:t>
      </w:r>
    </w:p>
    <w:p w14:paraId="0A2476EA" w14:textId="77777777" w:rsidR="00BE1C20" w:rsidRDefault="00BE1C20">
      <w:pPr>
        <w:rPr>
          <w:sz w:val="16"/>
          <w:szCs w:val="16"/>
        </w:rPr>
      </w:pPr>
      <w:r>
        <w:rPr>
          <w:sz w:val="16"/>
          <w:szCs w:val="16"/>
        </w:rPr>
        <w:br w:type="page"/>
      </w:r>
    </w:p>
    <w:p w14:paraId="7545F618" w14:textId="33381904" w:rsidR="00BC7E20" w:rsidRPr="00BE1C20" w:rsidRDefault="00291D38" w:rsidP="00BE1C20">
      <w:pPr>
        <w:rPr>
          <w:sz w:val="16"/>
          <w:szCs w:val="16"/>
        </w:rPr>
      </w:pPr>
      <w:r>
        <w:rPr>
          <w:sz w:val="16"/>
          <w:szCs w:val="16"/>
        </w:rPr>
        <w:lastRenderedPageBreak/>
        <w:t xml:space="preserve"> </w:t>
      </w:r>
      <w:r w:rsidR="00BC7E20" w:rsidRPr="003F3378">
        <w:rPr>
          <w:b/>
          <w:bCs/>
          <w:sz w:val="16"/>
          <w:szCs w:val="16"/>
          <w:u w:val="single"/>
        </w:rPr>
        <w:t>Capa</w:t>
      </w:r>
      <w:r w:rsidR="00BC7E20">
        <w:rPr>
          <w:b/>
          <w:bCs/>
          <w:sz w:val="16"/>
          <w:szCs w:val="16"/>
          <w:u w:val="single"/>
        </w:rPr>
        <w:t>s vectoriales (</w:t>
      </w:r>
      <w:proofErr w:type="spellStart"/>
      <w:r w:rsidR="00BC7E20">
        <w:rPr>
          <w:b/>
          <w:bCs/>
          <w:sz w:val="16"/>
          <w:szCs w:val="16"/>
          <w:u w:val="single"/>
        </w:rPr>
        <w:t>shp</w:t>
      </w:r>
      <w:proofErr w:type="spellEnd"/>
      <w:r w:rsidR="00BC7E20">
        <w:rPr>
          <w:b/>
          <w:bCs/>
          <w:sz w:val="16"/>
          <w:szCs w:val="16"/>
          <w:u w:val="single"/>
        </w:rPr>
        <w:t>)</w:t>
      </w:r>
    </w:p>
    <w:p w14:paraId="25C7AB67" w14:textId="5E8FA457" w:rsidR="00BC7E20" w:rsidRPr="00BE1C20" w:rsidRDefault="005A66CC" w:rsidP="00BE1C20">
      <w:pPr>
        <w:jc w:val="both"/>
        <w:rPr>
          <w:sz w:val="16"/>
          <w:szCs w:val="16"/>
        </w:rPr>
      </w:pPr>
      <w:r w:rsidRPr="00B614D2">
        <w:rPr>
          <w:noProof/>
          <w:u w:val="single"/>
        </w:rPr>
        <w:drawing>
          <wp:anchor distT="0" distB="0" distL="114300" distR="114300" simplePos="0" relativeHeight="251665408" behindDoc="0" locked="0" layoutInCell="1" allowOverlap="1" wp14:anchorId="2FC93E25" wp14:editId="58B173E2">
            <wp:simplePos x="0" y="0"/>
            <wp:positionH relativeFrom="margin">
              <wp:align>left</wp:align>
            </wp:positionH>
            <wp:positionV relativeFrom="paragraph">
              <wp:posOffset>625722</wp:posOffset>
            </wp:positionV>
            <wp:extent cx="1790407" cy="1080481"/>
            <wp:effectExtent l="0" t="0" r="635" b="5715"/>
            <wp:wrapNone/>
            <wp:docPr id="296204633" name="Picture 1" descr="A map of the middle e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04633" name="Picture 1" descr="A map of the middle eas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0407" cy="1080481"/>
                    </a:xfrm>
                    <a:prstGeom prst="rect">
                      <a:avLst/>
                    </a:prstGeom>
                  </pic:spPr>
                </pic:pic>
              </a:graphicData>
            </a:graphic>
            <wp14:sizeRelH relativeFrom="margin">
              <wp14:pctWidth>0</wp14:pctWidth>
            </wp14:sizeRelH>
            <wp14:sizeRelV relativeFrom="margin">
              <wp14:pctHeight>0</wp14:pctHeight>
            </wp14:sizeRelV>
          </wp:anchor>
        </w:drawing>
      </w:r>
      <w:r w:rsidR="00BE1C20">
        <w:rPr>
          <w:sz w:val="16"/>
          <w:szCs w:val="16"/>
        </w:rPr>
        <w:t>1.</w:t>
      </w:r>
      <w:r w:rsidR="00BC7E20" w:rsidRPr="00976596">
        <w:rPr>
          <w:b/>
          <w:bCs/>
          <w:sz w:val="16"/>
          <w:szCs w:val="16"/>
        </w:rPr>
        <w:t>Puntos de interés de energía</w:t>
      </w:r>
      <w:r w:rsidR="00BC7E20" w:rsidRPr="00BE1C20">
        <w:rPr>
          <w:sz w:val="16"/>
          <w:szCs w:val="16"/>
        </w:rPr>
        <w:t xml:space="preserve"> en toda España </w:t>
      </w:r>
      <w:r w:rsidR="00BC7E20" w:rsidRPr="00976596">
        <w:rPr>
          <w:b/>
          <w:bCs/>
          <w:sz w:val="16"/>
          <w:szCs w:val="16"/>
        </w:rPr>
        <w:t>según tipo</w:t>
      </w:r>
      <w:r w:rsidR="00BC7E20" w:rsidRPr="00BE1C20">
        <w:rPr>
          <w:sz w:val="16"/>
          <w:szCs w:val="16"/>
        </w:rPr>
        <w:t xml:space="preserve"> (</w:t>
      </w:r>
      <w:r w:rsidR="00B614D2" w:rsidRPr="00BE1C20">
        <w:rPr>
          <w:sz w:val="16"/>
          <w:szCs w:val="16"/>
        </w:rPr>
        <w:t xml:space="preserve">central de ciclo combinado, central fotovoltaica, central hidráulica, central nuclear, central térmica, central </w:t>
      </w:r>
      <w:proofErr w:type="spellStart"/>
      <w:r w:rsidR="00B614D2" w:rsidRPr="00BE1C20">
        <w:rPr>
          <w:sz w:val="16"/>
          <w:szCs w:val="16"/>
        </w:rPr>
        <w:t>termosolar</w:t>
      </w:r>
      <w:proofErr w:type="spellEnd"/>
      <w:r w:rsidR="00B614D2" w:rsidRPr="00BE1C20">
        <w:rPr>
          <w:sz w:val="16"/>
          <w:szCs w:val="16"/>
        </w:rPr>
        <w:t>, extracción de combustible, parque eólico, subestación eléctrica)</w:t>
      </w:r>
      <w:r w:rsidR="00BC7E20" w:rsidRPr="00BE1C20">
        <w:rPr>
          <w:sz w:val="16"/>
          <w:szCs w:val="16"/>
        </w:rPr>
        <w:t xml:space="preserve"> </w:t>
      </w:r>
      <w:hyperlink r:id="rId13" w:history="1">
        <w:r w:rsidR="00B614D2" w:rsidRPr="00BE1C20">
          <w:rPr>
            <w:rStyle w:val="Hyperlink"/>
            <w:sz w:val="16"/>
            <w:szCs w:val="16"/>
          </w:rPr>
          <w:t>https://centrodedescargas.cnig.es/CentroDescargas/btn-poi</w:t>
        </w:r>
      </w:hyperlink>
      <w:r w:rsidR="00B614D2" w:rsidRPr="00BE1C20">
        <w:rPr>
          <w:sz w:val="16"/>
          <w:szCs w:val="16"/>
        </w:rPr>
        <w:t xml:space="preserve"> archivo de ‘Puntos de interés de la BTN – Energía’ del 25/02/2025.</w:t>
      </w:r>
      <w:r w:rsidR="00AE12F2">
        <w:rPr>
          <w:sz w:val="16"/>
          <w:szCs w:val="16"/>
        </w:rPr>
        <w:t xml:space="preserve"> (PUNTOS)</w:t>
      </w:r>
    </w:p>
    <w:p w14:paraId="7C47F820" w14:textId="77777777" w:rsidR="00BE1C20" w:rsidRDefault="00BE1C20" w:rsidP="00BE1C20">
      <w:pPr>
        <w:jc w:val="both"/>
        <w:rPr>
          <w:sz w:val="16"/>
          <w:szCs w:val="16"/>
        </w:rPr>
      </w:pPr>
    </w:p>
    <w:p w14:paraId="5A137103" w14:textId="77777777" w:rsidR="00BE1C20" w:rsidRDefault="00BE1C20" w:rsidP="00BE1C20">
      <w:pPr>
        <w:jc w:val="both"/>
        <w:rPr>
          <w:sz w:val="16"/>
          <w:szCs w:val="16"/>
        </w:rPr>
      </w:pPr>
    </w:p>
    <w:p w14:paraId="4E22ACEC" w14:textId="77777777" w:rsidR="00BE1C20" w:rsidRDefault="00BE1C20" w:rsidP="00BE1C20">
      <w:pPr>
        <w:jc w:val="both"/>
        <w:rPr>
          <w:sz w:val="16"/>
          <w:szCs w:val="16"/>
        </w:rPr>
      </w:pPr>
    </w:p>
    <w:p w14:paraId="6981A605" w14:textId="77777777" w:rsidR="00BE1C20" w:rsidRPr="00BE1C20" w:rsidRDefault="00BE1C20" w:rsidP="00BE1C20">
      <w:pPr>
        <w:jc w:val="both"/>
        <w:rPr>
          <w:sz w:val="16"/>
          <w:szCs w:val="16"/>
        </w:rPr>
      </w:pPr>
    </w:p>
    <w:p w14:paraId="5A800DC7" w14:textId="7CC24C45" w:rsidR="00BC7E20" w:rsidRDefault="00BC7E20" w:rsidP="00BC7E20">
      <w:pPr>
        <w:jc w:val="both"/>
        <w:rPr>
          <w:sz w:val="16"/>
          <w:szCs w:val="16"/>
          <w:u w:val="single"/>
        </w:rPr>
      </w:pPr>
    </w:p>
    <w:p w14:paraId="723B3CCB" w14:textId="4A33A3EF" w:rsidR="00FD7507" w:rsidRDefault="00976596" w:rsidP="00FD7507">
      <w:pPr>
        <w:jc w:val="both"/>
        <w:rPr>
          <w:sz w:val="16"/>
          <w:szCs w:val="16"/>
        </w:rPr>
      </w:pPr>
      <w:r>
        <w:rPr>
          <w:sz w:val="16"/>
          <w:szCs w:val="16"/>
        </w:rPr>
        <w:t>2</w:t>
      </w:r>
      <w:r w:rsidR="00FD7507">
        <w:rPr>
          <w:sz w:val="16"/>
          <w:szCs w:val="16"/>
        </w:rPr>
        <w:t xml:space="preserve">.Encontré para añadir los </w:t>
      </w:r>
      <w:r w:rsidR="00FD7507" w:rsidRPr="00976596">
        <w:rPr>
          <w:b/>
          <w:bCs/>
          <w:sz w:val="16"/>
          <w:szCs w:val="16"/>
        </w:rPr>
        <w:t>límites autonómicos</w:t>
      </w:r>
      <w:r w:rsidR="00FD7507">
        <w:rPr>
          <w:sz w:val="16"/>
          <w:szCs w:val="16"/>
        </w:rPr>
        <w:t xml:space="preserve">. Son </w:t>
      </w:r>
      <w:r w:rsidR="00FD7507" w:rsidRPr="00976596">
        <w:rPr>
          <w:b/>
          <w:bCs/>
          <w:sz w:val="16"/>
          <w:szCs w:val="16"/>
        </w:rPr>
        <w:t xml:space="preserve">dos </w:t>
      </w:r>
      <w:proofErr w:type="spellStart"/>
      <w:r w:rsidR="00FD7507" w:rsidRPr="00976596">
        <w:rPr>
          <w:b/>
          <w:bCs/>
          <w:sz w:val="16"/>
          <w:szCs w:val="16"/>
        </w:rPr>
        <w:t>shp</w:t>
      </w:r>
      <w:proofErr w:type="spellEnd"/>
      <w:r w:rsidR="00FD7507" w:rsidRPr="00976596">
        <w:rPr>
          <w:b/>
          <w:bCs/>
          <w:sz w:val="16"/>
          <w:szCs w:val="16"/>
        </w:rPr>
        <w:t xml:space="preserve"> distintos</w:t>
      </w:r>
      <w:r w:rsidR="00FD7507">
        <w:rPr>
          <w:sz w:val="16"/>
          <w:szCs w:val="16"/>
        </w:rPr>
        <w:t xml:space="preserve">. </w:t>
      </w:r>
      <w:r w:rsidR="00226025">
        <w:rPr>
          <w:sz w:val="16"/>
          <w:szCs w:val="16"/>
        </w:rPr>
        <w:t xml:space="preserve">Tenemos también acceso a los límites municipales y provinciales, pero creo que es demasiada </w:t>
      </w:r>
      <w:proofErr w:type="spellStart"/>
      <w:r w:rsidR="00226025">
        <w:rPr>
          <w:sz w:val="16"/>
          <w:szCs w:val="16"/>
        </w:rPr>
        <w:t>info</w:t>
      </w:r>
      <w:proofErr w:type="spellEnd"/>
      <w:r w:rsidR="00226025">
        <w:rPr>
          <w:sz w:val="16"/>
          <w:szCs w:val="16"/>
        </w:rPr>
        <w:t>.</w:t>
      </w:r>
      <w:r w:rsidR="006057C8">
        <w:rPr>
          <w:sz w:val="16"/>
          <w:szCs w:val="16"/>
        </w:rPr>
        <w:t xml:space="preserve"> Tiene </w:t>
      </w:r>
      <w:r w:rsidR="006057C8" w:rsidRPr="006057C8">
        <w:rPr>
          <w:b/>
          <w:bCs/>
          <w:sz w:val="16"/>
          <w:szCs w:val="16"/>
        </w:rPr>
        <w:t>WFS</w:t>
      </w:r>
      <w:r w:rsidR="006057C8">
        <w:rPr>
          <w:sz w:val="16"/>
          <w:szCs w:val="16"/>
        </w:rPr>
        <w:t xml:space="preserve">, </w:t>
      </w:r>
      <w:r w:rsidR="00151123">
        <w:rPr>
          <w:sz w:val="16"/>
          <w:szCs w:val="16"/>
        </w:rPr>
        <w:t xml:space="preserve">pero no </w:t>
      </w:r>
      <w:proofErr w:type="gramStart"/>
      <w:r w:rsidR="00151123">
        <w:rPr>
          <w:sz w:val="16"/>
          <w:szCs w:val="16"/>
        </w:rPr>
        <w:t>va</w:t>
      </w:r>
      <w:r w:rsidR="00151123" w:rsidRPr="0084296A">
        <w:rPr>
          <w:sz w:val="16"/>
          <w:szCs w:val="16"/>
        </w:rPr>
        <w:t xml:space="preserve"> :</w:t>
      </w:r>
      <w:proofErr w:type="gramEnd"/>
      <w:r w:rsidR="00151123" w:rsidRPr="0084296A">
        <w:rPr>
          <w:sz w:val="16"/>
          <w:szCs w:val="16"/>
        </w:rPr>
        <w:t>C</w:t>
      </w:r>
      <w:r w:rsidR="006057C8">
        <w:rPr>
          <w:sz w:val="16"/>
          <w:szCs w:val="16"/>
        </w:rPr>
        <w:t>.</w:t>
      </w:r>
    </w:p>
    <w:p w14:paraId="3C6FA3CE" w14:textId="484AF26F" w:rsidR="00FD7507" w:rsidRPr="006057C8" w:rsidRDefault="00FD7507" w:rsidP="00FD7507">
      <w:pPr>
        <w:jc w:val="both"/>
        <w:rPr>
          <w:sz w:val="16"/>
          <w:szCs w:val="16"/>
        </w:rPr>
      </w:pPr>
      <w:r w:rsidRPr="006057C8">
        <w:rPr>
          <w:sz w:val="16"/>
          <w:szCs w:val="16"/>
        </w:rPr>
        <w:t xml:space="preserve">url: </w:t>
      </w:r>
      <w:hyperlink r:id="rId14" w:history="1">
        <w:r w:rsidRPr="006057C8">
          <w:rPr>
            <w:rStyle w:val="Hyperlink"/>
            <w:sz w:val="16"/>
            <w:szCs w:val="16"/>
          </w:rPr>
          <w:t>https://centrodedescargas.cnig.es/CentroDescargas/limites-municipales-provinciales-autonomicos</w:t>
        </w:r>
      </w:hyperlink>
      <w:r w:rsidRPr="006057C8">
        <w:rPr>
          <w:sz w:val="16"/>
          <w:szCs w:val="16"/>
        </w:rPr>
        <w:t xml:space="preserve"> </w:t>
      </w:r>
    </w:p>
    <w:p w14:paraId="2AB0E5B7" w14:textId="449EF5EB" w:rsidR="00976596" w:rsidRDefault="00FD7507" w:rsidP="00FD7507">
      <w:pPr>
        <w:jc w:val="both"/>
        <w:rPr>
          <w:sz w:val="16"/>
          <w:szCs w:val="16"/>
        </w:rPr>
      </w:pPr>
      <w:r w:rsidRPr="00FD7507">
        <w:rPr>
          <w:noProof/>
          <w:sz w:val="16"/>
          <w:szCs w:val="16"/>
        </w:rPr>
        <w:drawing>
          <wp:inline distT="0" distB="0" distL="0" distR="0" wp14:anchorId="05598B15" wp14:editId="651A4E47">
            <wp:extent cx="3734789" cy="2450187"/>
            <wp:effectExtent l="0" t="0" r="0" b="7620"/>
            <wp:docPr id="992470162" name="Picture 1"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70162" name="Picture 1" descr="A map of the ocean&#10;&#10;AI-generated content may be incorrect."/>
                    <pic:cNvPicPr/>
                  </pic:nvPicPr>
                  <pic:blipFill>
                    <a:blip r:embed="rId15"/>
                    <a:stretch>
                      <a:fillRect/>
                    </a:stretch>
                  </pic:blipFill>
                  <pic:spPr>
                    <a:xfrm>
                      <a:off x="0" y="0"/>
                      <a:ext cx="3753786" cy="2462650"/>
                    </a:xfrm>
                    <a:prstGeom prst="rect">
                      <a:avLst/>
                    </a:prstGeom>
                  </pic:spPr>
                </pic:pic>
              </a:graphicData>
            </a:graphic>
          </wp:inline>
        </w:drawing>
      </w:r>
    </w:p>
    <w:p w14:paraId="5B42D7D1" w14:textId="3202319D" w:rsidR="00976596" w:rsidRDefault="00976596" w:rsidP="00976596">
      <w:pPr>
        <w:jc w:val="both"/>
        <w:rPr>
          <w:sz w:val="16"/>
          <w:szCs w:val="16"/>
        </w:rPr>
      </w:pPr>
      <w:r>
        <w:rPr>
          <w:sz w:val="16"/>
          <w:szCs w:val="16"/>
        </w:rPr>
        <w:t>Otros recursos que encontré</w:t>
      </w:r>
      <w:r w:rsidR="00FD1ECC">
        <w:rPr>
          <w:sz w:val="16"/>
          <w:szCs w:val="16"/>
        </w:rPr>
        <w:t>:</w:t>
      </w:r>
    </w:p>
    <w:p w14:paraId="7462C121" w14:textId="77777777" w:rsidR="00976596" w:rsidRDefault="00976596" w:rsidP="00976596">
      <w:pPr>
        <w:jc w:val="both"/>
        <w:rPr>
          <w:sz w:val="16"/>
          <w:szCs w:val="16"/>
        </w:rPr>
      </w:pPr>
      <w:hyperlink r:id="rId16" w:history="1">
        <w:r w:rsidRPr="00DF68E1">
          <w:rPr>
            <w:rStyle w:val="Hyperlink"/>
            <w:sz w:val="16"/>
            <w:szCs w:val="16"/>
          </w:rPr>
          <w:t>https://centrodedescargas.cnig.es/CentroDescargas/btn</w:t>
        </w:r>
      </w:hyperlink>
      <w:r>
        <w:rPr>
          <w:sz w:val="16"/>
          <w:szCs w:val="16"/>
        </w:rPr>
        <w:t xml:space="preserve"> </w:t>
      </w:r>
    </w:p>
    <w:p w14:paraId="0B97F39F" w14:textId="77777777" w:rsidR="00976596" w:rsidRDefault="00976596" w:rsidP="00976596">
      <w:pPr>
        <w:jc w:val="both"/>
        <w:rPr>
          <w:sz w:val="16"/>
          <w:szCs w:val="16"/>
        </w:rPr>
      </w:pPr>
      <w:hyperlink r:id="rId17" w:history="1">
        <w:r w:rsidRPr="00DF68E1">
          <w:rPr>
            <w:rStyle w:val="Hyperlink"/>
            <w:sz w:val="16"/>
            <w:szCs w:val="16"/>
          </w:rPr>
          <w:t>https://centrodedescargas.cnig.es/CentroDescargas/btn100</w:t>
        </w:r>
      </w:hyperlink>
      <w:r>
        <w:rPr>
          <w:sz w:val="16"/>
          <w:szCs w:val="16"/>
        </w:rPr>
        <w:t xml:space="preserve"> </w:t>
      </w:r>
    </w:p>
    <w:p w14:paraId="78C94F73" w14:textId="46A13885" w:rsidR="00976596" w:rsidRDefault="00976596" w:rsidP="00976596">
      <w:pPr>
        <w:jc w:val="both"/>
        <w:rPr>
          <w:sz w:val="16"/>
          <w:szCs w:val="16"/>
        </w:rPr>
      </w:pPr>
      <w:hyperlink r:id="rId18" w:history="1">
        <w:r w:rsidRPr="00DF68E1">
          <w:rPr>
            <w:rStyle w:val="Hyperlink"/>
            <w:sz w:val="16"/>
            <w:szCs w:val="16"/>
          </w:rPr>
          <w:t>https://www.mapa.gob.es/es/cartografia-y-sig/ide/descargas/default.aspx</w:t>
        </w:r>
      </w:hyperlink>
      <w:r>
        <w:rPr>
          <w:sz w:val="16"/>
          <w:szCs w:val="16"/>
        </w:rPr>
        <w:t xml:space="preserve"> </w:t>
      </w:r>
    </w:p>
    <w:p w14:paraId="5DF9EED4" w14:textId="77777777" w:rsidR="00976596" w:rsidRDefault="00976596" w:rsidP="00976596">
      <w:pPr>
        <w:jc w:val="both"/>
        <w:rPr>
          <w:sz w:val="16"/>
          <w:szCs w:val="16"/>
        </w:rPr>
      </w:pPr>
      <w:hyperlink r:id="rId19" w:history="1">
        <w:r w:rsidRPr="00DF68E1">
          <w:rPr>
            <w:rStyle w:val="Hyperlink"/>
            <w:sz w:val="16"/>
            <w:szCs w:val="16"/>
          </w:rPr>
          <w:t>https://www.miteco.gob.es/en/cartografia-y-sig/ide/descargas.html</w:t>
        </w:r>
      </w:hyperlink>
      <w:r w:rsidRPr="00B26102">
        <w:rPr>
          <w:sz w:val="16"/>
          <w:szCs w:val="16"/>
        </w:rPr>
        <w:t>?</w:t>
      </w:r>
      <w:r>
        <w:rPr>
          <w:sz w:val="16"/>
          <w:szCs w:val="16"/>
        </w:rPr>
        <w:t xml:space="preserve"> </w:t>
      </w:r>
    </w:p>
    <w:p w14:paraId="584C2530" w14:textId="77777777" w:rsidR="00976596" w:rsidRDefault="00976596" w:rsidP="00976596">
      <w:pPr>
        <w:jc w:val="both"/>
        <w:rPr>
          <w:sz w:val="16"/>
          <w:szCs w:val="16"/>
        </w:rPr>
      </w:pPr>
      <w:hyperlink r:id="rId20" w:history="1">
        <w:r w:rsidRPr="00DF68E1">
          <w:rPr>
            <w:rStyle w:val="Hyperlink"/>
            <w:sz w:val="16"/>
            <w:szCs w:val="16"/>
          </w:rPr>
          <w:t>https://datos.gob.es/es/catalogo?_res_format_label_limit=0&amp;_res_format_label_sort=index&amp;res_format_label=GeoPackage&amp;_theme_id_limit=0</w:t>
        </w:r>
      </w:hyperlink>
      <w:r>
        <w:rPr>
          <w:sz w:val="16"/>
          <w:szCs w:val="16"/>
        </w:rPr>
        <w:t xml:space="preserve"> </w:t>
      </w:r>
    </w:p>
    <w:p w14:paraId="7C3B8B09" w14:textId="77777777" w:rsidR="00976596" w:rsidRDefault="00976596" w:rsidP="00976596">
      <w:pPr>
        <w:jc w:val="both"/>
        <w:rPr>
          <w:sz w:val="16"/>
          <w:szCs w:val="16"/>
        </w:rPr>
      </w:pPr>
      <w:hyperlink r:id="rId21" w:history="1">
        <w:r w:rsidRPr="00DF68E1">
          <w:rPr>
            <w:rStyle w:val="Hyperlink"/>
            <w:sz w:val="16"/>
            <w:szCs w:val="16"/>
          </w:rPr>
          <w:t>https://datos.gob.es/es/catalogo?_res_format_label_limit=0&amp;_res_format_label_sort=index&amp;res_format_label=SHP</w:t>
        </w:r>
      </w:hyperlink>
      <w:r>
        <w:rPr>
          <w:sz w:val="16"/>
          <w:szCs w:val="16"/>
        </w:rPr>
        <w:t xml:space="preserve"> </w:t>
      </w:r>
    </w:p>
    <w:p w14:paraId="1351C7FE" w14:textId="77777777" w:rsidR="00976596" w:rsidRDefault="00976596" w:rsidP="00976596">
      <w:pPr>
        <w:jc w:val="both"/>
        <w:rPr>
          <w:sz w:val="16"/>
          <w:szCs w:val="16"/>
        </w:rPr>
      </w:pPr>
      <w:hyperlink r:id="rId22" w:history="1">
        <w:r w:rsidRPr="00DF68E1">
          <w:rPr>
            <w:rStyle w:val="Hyperlink"/>
            <w:sz w:val="16"/>
            <w:szCs w:val="16"/>
          </w:rPr>
          <w:t>https://www.idee.es/centros-de-descarga/estatal</w:t>
        </w:r>
      </w:hyperlink>
      <w:r>
        <w:rPr>
          <w:sz w:val="16"/>
          <w:szCs w:val="16"/>
        </w:rPr>
        <w:t xml:space="preserve"> </w:t>
      </w:r>
    </w:p>
    <w:p w14:paraId="43720828" w14:textId="77777777" w:rsidR="00976596" w:rsidRDefault="00976596" w:rsidP="00976596">
      <w:pPr>
        <w:jc w:val="both"/>
        <w:rPr>
          <w:sz w:val="16"/>
          <w:szCs w:val="16"/>
        </w:rPr>
      </w:pPr>
      <w:hyperlink r:id="rId23" w:history="1">
        <w:r w:rsidRPr="00DF68E1">
          <w:rPr>
            <w:rStyle w:val="Hyperlink"/>
            <w:sz w:val="16"/>
            <w:szCs w:val="16"/>
          </w:rPr>
          <w:t>https://centrodedescargas.cnig.es/CentroDescargas/informacion-geografica-referencia</w:t>
        </w:r>
      </w:hyperlink>
      <w:r>
        <w:rPr>
          <w:sz w:val="16"/>
          <w:szCs w:val="16"/>
        </w:rPr>
        <w:t xml:space="preserve"> </w:t>
      </w:r>
    </w:p>
    <w:p w14:paraId="6730EEB7" w14:textId="34A8C97C" w:rsidR="00B23EF3" w:rsidRDefault="00B23EF3">
      <w:pPr>
        <w:rPr>
          <w:sz w:val="16"/>
          <w:szCs w:val="16"/>
        </w:rPr>
      </w:pPr>
      <w:r>
        <w:rPr>
          <w:sz w:val="16"/>
          <w:szCs w:val="16"/>
        </w:rPr>
        <w:br w:type="page"/>
      </w:r>
    </w:p>
    <w:p w14:paraId="1848B2C9" w14:textId="37FF784D" w:rsidR="00976596" w:rsidRDefault="00976596" w:rsidP="00FD7507">
      <w:pPr>
        <w:jc w:val="both"/>
        <w:rPr>
          <w:sz w:val="16"/>
          <w:szCs w:val="16"/>
        </w:rPr>
      </w:pPr>
      <w:r>
        <w:rPr>
          <w:sz w:val="16"/>
          <w:szCs w:val="16"/>
        </w:rPr>
        <w:lastRenderedPageBreak/>
        <w:t>SESION 2</w:t>
      </w:r>
    </w:p>
    <w:p w14:paraId="5B6E838F" w14:textId="77777777" w:rsidR="00976596" w:rsidRPr="00BE1C20" w:rsidRDefault="00976596" w:rsidP="00976596">
      <w:pPr>
        <w:rPr>
          <w:sz w:val="16"/>
          <w:szCs w:val="16"/>
        </w:rPr>
      </w:pPr>
      <w:r w:rsidRPr="003F3378">
        <w:rPr>
          <w:b/>
          <w:bCs/>
          <w:sz w:val="16"/>
          <w:szCs w:val="16"/>
          <w:u w:val="single"/>
        </w:rPr>
        <w:t>Capa</w:t>
      </w:r>
      <w:r>
        <w:rPr>
          <w:b/>
          <w:bCs/>
          <w:sz w:val="16"/>
          <w:szCs w:val="16"/>
          <w:u w:val="single"/>
        </w:rPr>
        <w:t>s vectoriales (</w:t>
      </w:r>
      <w:proofErr w:type="spellStart"/>
      <w:r>
        <w:rPr>
          <w:b/>
          <w:bCs/>
          <w:sz w:val="16"/>
          <w:szCs w:val="16"/>
          <w:u w:val="single"/>
        </w:rPr>
        <w:t>shp</w:t>
      </w:r>
      <w:proofErr w:type="spellEnd"/>
      <w:r>
        <w:rPr>
          <w:b/>
          <w:bCs/>
          <w:sz w:val="16"/>
          <w:szCs w:val="16"/>
          <w:u w:val="single"/>
        </w:rPr>
        <w:t>)</w:t>
      </w:r>
    </w:p>
    <w:p w14:paraId="42E64C5A" w14:textId="7F68074C" w:rsidR="00A47757" w:rsidRDefault="00BB48B3" w:rsidP="00BB48B3">
      <w:pPr>
        <w:jc w:val="both"/>
        <w:rPr>
          <w:sz w:val="16"/>
          <w:szCs w:val="16"/>
        </w:rPr>
      </w:pPr>
      <w:r>
        <w:rPr>
          <w:sz w:val="16"/>
          <w:szCs w:val="16"/>
        </w:rPr>
        <w:t xml:space="preserve">-De esta </w:t>
      </w:r>
      <w:proofErr w:type="spellStart"/>
      <w:r>
        <w:rPr>
          <w:sz w:val="16"/>
          <w:szCs w:val="16"/>
        </w:rPr>
        <w:t>url</w:t>
      </w:r>
      <w:proofErr w:type="spellEnd"/>
      <w:r>
        <w:rPr>
          <w:sz w:val="16"/>
          <w:szCs w:val="16"/>
        </w:rPr>
        <w:t xml:space="preserve"> tenemos acceso a </w:t>
      </w:r>
      <w:r w:rsidRPr="00BB48B3">
        <w:rPr>
          <w:sz w:val="16"/>
          <w:szCs w:val="16"/>
        </w:rPr>
        <w:t>áreas de suelo industrial</w:t>
      </w:r>
      <w:r>
        <w:rPr>
          <w:sz w:val="16"/>
          <w:szCs w:val="16"/>
        </w:rPr>
        <w:t xml:space="preserve"> (</w:t>
      </w:r>
      <w:r w:rsidR="00976596" w:rsidRPr="00BB48B3">
        <w:rPr>
          <w:sz w:val="16"/>
          <w:szCs w:val="16"/>
        </w:rPr>
        <w:t xml:space="preserve"> </w:t>
      </w:r>
      <w:hyperlink r:id="rId24" w:history="1">
        <w:r w:rsidR="00976596" w:rsidRPr="00BB48B3">
          <w:rPr>
            <w:rStyle w:val="Hyperlink"/>
            <w:sz w:val="16"/>
            <w:szCs w:val="16"/>
          </w:rPr>
          <w:t>https://centrodedescargas.cnig.es/CentroDescargas/mapa-suelo-industrial</w:t>
        </w:r>
      </w:hyperlink>
      <w:r w:rsidRPr="00BB48B3">
        <w:rPr>
          <w:sz w:val="16"/>
          <w:szCs w:val="16"/>
        </w:rPr>
        <w:t xml:space="preserve"> ) pero el uso de l</w:t>
      </w:r>
      <w:r>
        <w:rPr>
          <w:sz w:val="16"/>
          <w:szCs w:val="16"/>
        </w:rPr>
        <w:t>as áreas en lugar de indicar en la capa vectorial el tipo de zona hay una tabla separada que apunta a cada id de cada área (geometría) de la capa vectorial e indica cuantos metros cuadrados se destinan cada uno de los usos de una lista. En esa lista tenemos cosas que nos pueden interesar, pero para quedarnos con las áreas que nos interesen básicamente tendríamos que hacer consultas a la base de datos, supongo que eso sería algo que se haría en el segundo trabajo y es demasiado para hacerlo para este. Igual me he guardado en un bloc de notas lo que nos podría interesar de este recurso, si eso se lo comento a Helena la siguiente clase para ver si nos lo quitamos de la cabeza.</w:t>
      </w:r>
      <w:r w:rsidR="00E656C7">
        <w:rPr>
          <w:sz w:val="16"/>
          <w:szCs w:val="16"/>
        </w:rPr>
        <w:t xml:space="preserve"> SUSTITUIDO POR 3.</w:t>
      </w:r>
    </w:p>
    <w:p w14:paraId="1DC5FF0C" w14:textId="7D7F9249" w:rsidR="00A47757" w:rsidRPr="00A47757" w:rsidRDefault="00BA4BCE" w:rsidP="00BB48B3">
      <w:pPr>
        <w:jc w:val="both"/>
        <w:rPr>
          <w:b/>
          <w:bCs/>
          <w:sz w:val="16"/>
          <w:szCs w:val="16"/>
        </w:rPr>
      </w:pPr>
      <w:r w:rsidRPr="007B5E07">
        <w:rPr>
          <w:sz w:val="16"/>
          <w:szCs w:val="16"/>
        </w:rPr>
        <w:t>3.</w:t>
      </w:r>
      <w:r>
        <w:rPr>
          <w:b/>
          <w:bCs/>
          <w:sz w:val="16"/>
          <w:szCs w:val="16"/>
        </w:rPr>
        <w:t xml:space="preserve"> </w:t>
      </w:r>
      <w:r w:rsidR="00A47757" w:rsidRPr="00A47757">
        <w:rPr>
          <w:b/>
          <w:bCs/>
          <w:sz w:val="16"/>
          <w:szCs w:val="16"/>
        </w:rPr>
        <w:t>Instalaciones del régimen de comercio de derechos de emisión de gases de efecto invernadero</w:t>
      </w:r>
      <w:r w:rsidR="00AE12F2">
        <w:rPr>
          <w:b/>
          <w:bCs/>
          <w:sz w:val="16"/>
          <w:szCs w:val="16"/>
        </w:rPr>
        <w:t xml:space="preserve"> </w:t>
      </w:r>
      <w:r w:rsidR="00AE12F2" w:rsidRPr="00AE12F2">
        <w:rPr>
          <w:sz w:val="16"/>
          <w:szCs w:val="16"/>
        </w:rPr>
        <w:t>(PUNTOS)</w:t>
      </w:r>
    </w:p>
    <w:p w14:paraId="2CA46EC3" w14:textId="6D8000D9" w:rsidR="00BB48B3" w:rsidRPr="00BB48B3" w:rsidRDefault="00A47757" w:rsidP="00BB48B3">
      <w:pPr>
        <w:jc w:val="both"/>
        <w:rPr>
          <w:sz w:val="16"/>
          <w:szCs w:val="16"/>
        </w:rPr>
      </w:pPr>
      <w:hyperlink r:id="rId25" w:history="1">
        <w:r w:rsidRPr="00E03678">
          <w:rPr>
            <w:rStyle w:val="Hyperlink"/>
            <w:sz w:val="16"/>
            <w:szCs w:val="16"/>
          </w:rPr>
          <w:t>https://www.miteco.gob.es/en/cartografia-y-sig/ide/descargas/cambio-climatico.html</w:t>
        </w:r>
      </w:hyperlink>
      <w:r>
        <w:rPr>
          <w:sz w:val="16"/>
          <w:szCs w:val="16"/>
        </w:rPr>
        <w:t xml:space="preserve"> </w:t>
      </w:r>
    </w:p>
    <w:p w14:paraId="32FFA899" w14:textId="77777777" w:rsidR="00A47757" w:rsidRPr="00A47757" w:rsidRDefault="00A47757" w:rsidP="00A47757">
      <w:pPr>
        <w:jc w:val="both"/>
        <w:rPr>
          <w:sz w:val="16"/>
          <w:szCs w:val="16"/>
        </w:rPr>
      </w:pPr>
      <w:r w:rsidRPr="00A47757">
        <w:rPr>
          <w:sz w:val="16"/>
          <w:szCs w:val="16"/>
        </w:rPr>
        <w:t>Aunque no son instalaciones renovables, son clave para entender la transición energética:</w:t>
      </w:r>
    </w:p>
    <w:p w14:paraId="14F3CB61" w14:textId="77777777" w:rsidR="00A47757" w:rsidRPr="00A47757" w:rsidRDefault="00A47757" w:rsidP="00A47757">
      <w:pPr>
        <w:numPr>
          <w:ilvl w:val="0"/>
          <w:numId w:val="8"/>
        </w:numPr>
        <w:jc w:val="both"/>
        <w:rPr>
          <w:sz w:val="16"/>
          <w:szCs w:val="16"/>
        </w:rPr>
      </w:pPr>
      <w:r w:rsidRPr="00A47757">
        <w:rPr>
          <w:sz w:val="16"/>
          <w:szCs w:val="16"/>
        </w:rPr>
        <w:t xml:space="preserve">Son </w:t>
      </w:r>
      <w:proofErr w:type="gramStart"/>
      <w:r w:rsidRPr="00A47757">
        <w:rPr>
          <w:sz w:val="16"/>
          <w:szCs w:val="16"/>
        </w:rPr>
        <w:t>los emisores principales a reemplazar</w:t>
      </w:r>
      <w:proofErr w:type="gramEnd"/>
      <w:r w:rsidRPr="00A47757">
        <w:rPr>
          <w:sz w:val="16"/>
          <w:szCs w:val="16"/>
        </w:rPr>
        <w:t xml:space="preserve"> por energías renovables</w:t>
      </w:r>
    </w:p>
    <w:p w14:paraId="67CDFAE3" w14:textId="77777777" w:rsidR="00A47757" w:rsidRPr="00A47757" w:rsidRDefault="00A47757" w:rsidP="00A47757">
      <w:pPr>
        <w:numPr>
          <w:ilvl w:val="0"/>
          <w:numId w:val="8"/>
        </w:numPr>
        <w:jc w:val="both"/>
        <w:rPr>
          <w:sz w:val="16"/>
          <w:szCs w:val="16"/>
        </w:rPr>
      </w:pPr>
      <w:r w:rsidRPr="00A47757">
        <w:rPr>
          <w:sz w:val="16"/>
          <w:szCs w:val="16"/>
        </w:rPr>
        <w:t>Muchas zonas industriales donde están ubicadas se transforman en polos de innovación energética</w:t>
      </w:r>
    </w:p>
    <w:p w14:paraId="641ECE93" w14:textId="77777777" w:rsidR="00A47757" w:rsidRPr="00A47757" w:rsidRDefault="00A47757" w:rsidP="00A47757">
      <w:pPr>
        <w:numPr>
          <w:ilvl w:val="0"/>
          <w:numId w:val="8"/>
        </w:numPr>
        <w:jc w:val="both"/>
        <w:rPr>
          <w:sz w:val="16"/>
          <w:szCs w:val="16"/>
        </w:rPr>
      </w:pPr>
      <w:r w:rsidRPr="00A47757">
        <w:rPr>
          <w:sz w:val="16"/>
          <w:szCs w:val="16"/>
        </w:rPr>
        <w:t>Algunas han empezado a instalar renovables o hidrógeno verde para reducir emisiones</w:t>
      </w:r>
    </w:p>
    <w:p w14:paraId="2CE58174" w14:textId="32424DDC" w:rsidR="00A47757" w:rsidRDefault="00A47757" w:rsidP="00A47757">
      <w:pPr>
        <w:numPr>
          <w:ilvl w:val="0"/>
          <w:numId w:val="8"/>
        </w:numPr>
        <w:jc w:val="both"/>
        <w:rPr>
          <w:sz w:val="16"/>
          <w:szCs w:val="16"/>
        </w:rPr>
      </w:pPr>
      <w:r>
        <w:rPr>
          <w:sz w:val="16"/>
          <w:szCs w:val="16"/>
        </w:rPr>
        <w:t>Podemos incluirlas</w:t>
      </w:r>
      <w:r w:rsidRPr="00A47757">
        <w:rPr>
          <w:sz w:val="16"/>
          <w:szCs w:val="16"/>
        </w:rPr>
        <w:t xml:space="preserve"> como capas informativas para mostrar:</w:t>
      </w:r>
      <w:r>
        <w:rPr>
          <w:sz w:val="16"/>
          <w:szCs w:val="16"/>
        </w:rPr>
        <w:t xml:space="preserve"> d</w:t>
      </w:r>
      <w:r w:rsidRPr="00A47757">
        <w:rPr>
          <w:sz w:val="16"/>
          <w:szCs w:val="16"/>
        </w:rPr>
        <w:t>ónde hay potencial de reducción</w:t>
      </w:r>
      <w:r>
        <w:rPr>
          <w:sz w:val="16"/>
          <w:szCs w:val="16"/>
        </w:rPr>
        <w:t xml:space="preserve">, </w:t>
      </w:r>
      <w:r w:rsidRPr="005E357D">
        <w:rPr>
          <w:b/>
          <w:bCs/>
          <w:sz w:val="16"/>
          <w:szCs w:val="16"/>
        </w:rPr>
        <w:t>qué zonas tienen alta concentración de GEI</w:t>
      </w:r>
      <w:r>
        <w:rPr>
          <w:sz w:val="16"/>
          <w:szCs w:val="16"/>
        </w:rPr>
        <w:t xml:space="preserve"> y d</w:t>
      </w:r>
      <w:r w:rsidRPr="00A47757">
        <w:rPr>
          <w:sz w:val="16"/>
          <w:szCs w:val="16"/>
        </w:rPr>
        <w:t>ónde podría haber conflicto ambiental o sinergia tecnológica</w:t>
      </w:r>
    </w:p>
    <w:p w14:paraId="21B7A61F" w14:textId="074140AB" w:rsidR="00E656C7" w:rsidRPr="00A47757" w:rsidRDefault="00E656C7" w:rsidP="00E656C7">
      <w:pPr>
        <w:jc w:val="both"/>
        <w:rPr>
          <w:sz w:val="16"/>
          <w:szCs w:val="16"/>
        </w:rPr>
      </w:pPr>
      <w:r>
        <w:rPr>
          <w:sz w:val="16"/>
          <w:szCs w:val="16"/>
        </w:rPr>
        <w:t xml:space="preserve">Esta capa la </w:t>
      </w:r>
      <w:r w:rsidRPr="00E656C7">
        <w:rPr>
          <w:sz w:val="16"/>
          <w:szCs w:val="16"/>
          <w:u w:val="single"/>
        </w:rPr>
        <w:t>digitaliza</w:t>
      </w:r>
      <w:r>
        <w:rPr>
          <w:sz w:val="16"/>
          <w:szCs w:val="16"/>
          <w:u w:val="single"/>
        </w:rPr>
        <w:t>m</w:t>
      </w:r>
      <w:r w:rsidRPr="00E656C7">
        <w:rPr>
          <w:sz w:val="16"/>
          <w:szCs w:val="16"/>
          <w:u w:val="single"/>
        </w:rPr>
        <w:t>os</w:t>
      </w:r>
      <w:r>
        <w:rPr>
          <w:sz w:val="16"/>
          <w:szCs w:val="16"/>
        </w:rPr>
        <w:t xml:space="preserve"> para tener áreas de media/alta densidad industrial</w:t>
      </w:r>
      <w:r w:rsidR="002867CD">
        <w:rPr>
          <w:sz w:val="16"/>
          <w:szCs w:val="16"/>
        </w:rPr>
        <w:t xml:space="preserve"> que conllevan a emisiones de GEI</w:t>
      </w:r>
      <w:r>
        <w:rPr>
          <w:sz w:val="16"/>
          <w:szCs w:val="16"/>
        </w:rPr>
        <w:t>.</w:t>
      </w:r>
    </w:p>
    <w:p w14:paraId="159AD7E4" w14:textId="0E14EBE1" w:rsidR="00BA4BCE" w:rsidRDefault="00BA4BCE" w:rsidP="00976596">
      <w:pPr>
        <w:jc w:val="both"/>
        <w:rPr>
          <w:b/>
          <w:bCs/>
          <w:sz w:val="16"/>
          <w:szCs w:val="16"/>
        </w:rPr>
      </w:pPr>
      <w:r w:rsidRPr="007B5E07">
        <w:rPr>
          <w:sz w:val="16"/>
          <w:szCs w:val="16"/>
        </w:rPr>
        <w:t>4.</w:t>
      </w:r>
      <w:r>
        <w:rPr>
          <w:b/>
          <w:bCs/>
          <w:sz w:val="16"/>
          <w:szCs w:val="16"/>
        </w:rPr>
        <w:t xml:space="preserve"> </w:t>
      </w:r>
      <w:r w:rsidRPr="00BA4BCE">
        <w:rPr>
          <w:b/>
          <w:bCs/>
          <w:sz w:val="16"/>
          <w:szCs w:val="16"/>
        </w:rPr>
        <w:t>Distribución proyectos singulares</w:t>
      </w:r>
      <w:r w:rsidR="00AE12F2">
        <w:rPr>
          <w:b/>
          <w:bCs/>
          <w:sz w:val="16"/>
          <w:szCs w:val="16"/>
        </w:rPr>
        <w:t xml:space="preserve"> </w:t>
      </w:r>
      <w:r w:rsidR="00AE12F2" w:rsidRPr="00AE12F2">
        <w:rPr>
          <w:sz w:val="16"/>
          <w:szCs w:val="16"/>
        </w:rPr>
        <w:t>(PUNTOS)</w:t>
      </w:r>
    </w:p>
    <w:p w14:paraId="07D2A868" w14:textId="5E11BBB7" w:rsidR="00BA4BCE" w:rsidRPr="00BA4BCE" w:rsidRDefault="00BA4BCE" w:rsidP="00976596">
      <w:pPr>
        <w:jc w:val="both"/>
        <w:rPr>
          <w:sz w:val="16"/>
          <w:szCs w:val="16"/>
        </w:rPr>
      </w:pPr>
      <w:hyperlink r:id="rId26" w:history="1">
        <w:r w:rsidRPr="00BA4BCE">
          <w:rPr>
            <w:rStyle w:val="Hyperlink"/>
            <w:sz w:val="16"/>
            <w:szCs w:val="16"/>
          </w:rPr>
          <w:t>https://www.miteco.gob.es/en/cartografia-y-sig/ide/descargas/reto-demografico/distribucion-proyectos-singulares.html</w:t>
        </w:r>
      </w:hyperlink>
      <w:r w:rsidRPr="00BA4BCE">
        <w:rPr>
          <w:sz w:val="16"/>
          <w:szCs w:val="16"/>
        </w:rPr>
        <w:t xml:space="preserve"> </w:t>
      </w:r>
    </w:p>
    <w:p w14:paraId="6761C0B2" w14:textId="3FFE3097" w:rsidR="00976596" w:rsidRDefault="00BA4BCE" w:rsidP="00976596">
      <w:pPr>
        <w:jc w:val="both"/>
        <w:rPr>
          <w:sz w:val="16"/>
          <w:szCs w:val="16"/>
        </w:rPr>
      </w:pPr>
      <w:r w:rsidRPr="00BA4BCE">
        <w:rPr>
          <w:sz w:val="16"/>
          <w:szCs w:val="16"/>
        </w:rPr>
        <w:t>La cartografía incluida en este servicio contiene la información relativa a la ubicación de los proyectos singulares para el año 2021.</w:t>
      </w:r>
    </w:p>
    <w:p w14:paraId="57AF5AEB" w14:textId="479ADDB8" w:rsidR="00E656C7" w:rsidRDefault="00E656C7" w:rsidP="00976596">
      <w:pPr>
        <w:jc w:val="both"/>
        <w:rPr>
          <w:sz w:val="16"/>
          <w:szCs w:val="16"/>
        </w:rPr>
      </w:pPr>
      <w:r>
        <w:rPr>
          <w:sz w:val="16"/>
          <w:szCs w:val="16"/>
        </w:rPr>
        <w:t xml:space="preserve">Dado el </w:t>
      </w:r>
      <w:proofErr w:type="spellStart"/>
      <w:r>
        <w:rPr>
          <w:sz w:val="16"/>
          <w:szCs w:val="16"/>
        </w:rPr>
        <w:t>clustering</w:t>
      </w:r>
      <w:proofErr w:type="spellEnd"/>
      <w:r>
        <w:rPr>
          <w:sz w:val="16"/>
          <w:szCs w:val="16"/>
        </w:rPr>
        <w:t xml:space="preserve"> que se puede visualizar, esta capa tiene potencial de tener los </w:t>
      </w:r>
      <w:proofErr w:type="spellStart"/>
      <w:proofErr w:type="gramStart"/>
      <w:r>
        <w:rPr>
          <w:sz w:val="16"/>
          <w:szCs w:val="16"/>
        </w:rPr>
        <w:t>clusters</w:t>
      </w:r>
      <w:proofErr w:type="spellEnd"/>
      <w:proofErr w:type="gramEnd"/>
      <w:r>
        <w:rPr>
          <w:sz w:val="16"/>
          <w:szCs w:val="16"/>
        </w:rPr>
        <w:t xml:space="preserve"> de puntos densos visualizados más homogéneamente según la categoría para el usuario.</w:t>
      </w:r>
    </w:p>
    <w:p w14:paraId="2568267F" w14:textId="249256A3" w:rsidR="00E656C7" w:rsidRDefault="00E656C7" w:rsidP="00976596">
      <w:pPr>
        <w:jc w:val="both"/>
        <w:rPr>
          <w:sz w:val="16"/>
          <w:szCs w:val="16"/>
        </w:rPr>
      </w:pPr>
      <w:r w:rsidRPr="00E656C7">
        <w:rPr>
          <w:noProof/>
          <w:sz w:val="16"/>
          <w:szCs w:val="16"/>
        </w:rPr>
        <w:drawing>
          <wp:inline distT="0" distB="0" distL="0" distR="0" wp14:anchorId="1D12624A" wp14:editId="2AE79114">
            <wp:extent cx="2609850" cy="1458066"/>
            <wp:effectExtent l="0" t="0" r="0" b="8890"/>
            <wp:docPr id="2082667324" name="Picture 1" descr="A map of the earth with different colored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67324" name="Picture 1" descr="A map of the earth with different colored spots&#10;&#10;AI-generated content may be incorrect."/>
                    <pic:cNvPicPr/>
                  </pic:nvPicPr>
                  <pic:blipFill>
                    <a:blip r:embed="rId27"/>
                    <a:stretch>
                      <a:fillRect/>
                    </a:stretch>
                  </pic:blipFill>
                  <pic:spPr>
                    <a:xfrm>
                      <a:off x="0" y="0"/>
                      <a:ext cx="2615505" cy="1461225"/>
                    </a:xfrm>
                    <a:prstGeom prst="rect">
                      <a:avLst/>
                    </a:prstGeom>
                  </pic:spPr>
                </pic:pic>
              </a:graphicData>
            </a:graphic>
          </wp:inline>
        </w:drawing>
      </w:r>
    </w:p>
    <w:p w14:paraId="30582131" w14:textId="01DBFAC8" w:rsidR="00BA4BCE" w:rsidRDefault="00542AEF" w:rsidP="00976596">
      <w:pPr>
        <w:jc w:val="both"/>
        <w:rPr>
          <w:b/>
          <w:bCs/>
          <w:sz w:val="16"/>
          <w:szCs w:val="16"/>
        </w:rPr>
      </w:pPr>
      <w:r w:rsidRPr="007B5E07">
        <w:rPr>
          <w:sz w:val="16"/>
          <w:szCs w:val="16"/>
        </w:rPr>
        <w:t>5.</w:t>
      </w:r>
      <w:r w:rsidRPr="00542AEF">
        <w:rPr>
          <w:b/>
          <w:bCs/>
          <w:sz w:val="16"/>
          <w:szCs w:val="16"/>
        </w:rPr>
        <w:t xml:space="preserve"> Espacios Naturales Protegidos </w:t>
      </w:r>
      <w:r w:rsidRPr="00542AEF">
        <w:rPr>
          <w:sz w:val="16"/>
          <w:szCs w:val="16"/>
        </w:rPr>
        <w:t>(AREAS)</w:t>
      </w:r>
    </w:p>
    <w:p w14:paraId="2FBA6EAD" w14:textId="7B95F3F3" w:rsidR="00542AEF" w:rsidRDefault="00542AEF" w:rsidP="00976596">
      <w:pPr>
        <w:jc w:val="both"/>
        <w:rPr>
          <w:sz w:val="16"/>
          <w:szCs w:val="16"/>
        </w:rPr>
      </w:pPr>
      <w:hyperlink r:id="rId28" w:history="1">
        <w:r w:rsidRPr="00E03678">
          <w:rPr>
            <w:rStyle w:val="Hyperlink"/>
            <w:sz w:val="16"/>
            <w:szCs w:val="16"/>
          </w:rPr>
          <w:t>https://www.miteco.gob.es/es/cartografia-y-sig/ide/descargas/biodiversidad/enp.html</w:t>
        </w:r>
      </w:hyperlink>
      <w:r>
        <w:rPr>
          <w:sz w:val="16"/>
          <w:szCs w:val="16"/>
        </w:rPr>
        <w:t xml:space="preserve"> </w:t>
      </w:r>
    </w:p>
    <w:p w14:paraId="18824D13" w14:textId="2C770C07" w:rsidR="00542AEF" w:rsidRDefault="0091482F" w:rsidP="00976596">
      <w:pPr>
        <w:jc w:val="both"/>
        <w:rPr>
          <w:sz w:val="16"/>
          <w:szCs w:val="16"/>
        </w:rPr>
      </w:pPr>
      <w:r>
        <w:rPr>
          <w:sz w:val="16"/>
          <w:szCs w:val="16"/>
        </w:rPr>
        <w:t xml:space="preserve">6. </w:t>
      </w:r>
      <w:r w:rsidRPr="0091482F">
        <w:rPr>
          <w:sz w:val="16"/>
          <w:szCs w:val="16"/>
        </w:rPr>
        <w:t>Energía y Conducciones</w:t>
      </w:r>
      <w:r>
        <w:rPr>
          <w:sz w:val="16"/>
          <w:szCs w:val="16"/>
        </w:rPr>
        <w:t xml:space="preserve"> de </w:t>
      </w:r>
      <w:r w:rsidRPr="0091482F">
        <w:rPr>
          <w:sz w:val="16"/>
          <w:szCs w:val="16"/>
        </w:rPr>
        <w:t>2015</w:t>
      </w:r>
      <w:r>
        <w:rPr>
          <w:sz w:val="16"/>
          <w:szCs w:val="16"/>
        </w:rPr>
        <w:t xml:space="preserve"> donde tenemos </w:t>
      </w:r>
      <w:r w:rsidRPr="007B5E07">
        <w:rPr>
          <w:b/>
          <w:bCs/>
          <w:sz w:val="16"/>
          <w:szCs w:val="16"/>
        </w:rPr>
        <w:t>Línea de Energía</w:t>
      </w:r>
      <w:r>
        <w:rPr>
          <w:sz w:val="16"/>
          <w:szCs w:val="16"/>
        </w:rPr>
        <w:t xml:space="preserve"> de toda España.</w:t>
      </w:r>
      <w:r w:rsidR="007B5E07">
        <w:rPr>
          <w:sz w:val="16"/>
          <w:szCs w:val="16"/>
        </w:rPr>
        <w:t xml:space="preserve"> (LINEAS)</w:t>
      </w:r>
    </w:p>
    <w:p w14:paraId="6A0795E2" w14:textId="5033868E" w:rsidR="0091482F" w:rsidRDefault="0091482F" w:rsidP="00976596">
      <w:pPr>
        <w:jc w:val="both"/>
        <w:rPr>
          <w:sz w:val="16"/>
          <w:szCs w:val="16"/>
        </w:rPr>
      </w:pPr>
      <w:hyperlink r:id="rId29" w:history="1">
        <w:r w:rsidRPr="00E03678">
          <w:rPr>
            <w:rStyle w:val="Hyperlink"/>
            <w:sz w:val="16"/>
            <w:szCs w:val="16"/>
          </w:rPr>
          <w:t>https://centrodedescargas.cnig.es/CentroDescargas/btn100#</w:t>
        </w:r>
      </w:hyperlink>
      <w:r>
        <w:rPr>
          <w:sz w:val="16"/>
          <w:szCs w:val="16"/>
        </w:rPr>
        <w:t xml:space="preserve"> </w:t>
      </w:r>
    </w:p>
    <w:p w14:paraId="1419FA52" w14:textId="720C3AAF" w:rsidR="0084296A" w:rsidRDefault="0084296A" w:rsidP="00976596">
      <w:pPr>
        <w:jc w:val="both"/>
        <w:rPr>
          <w:sz w:val="16"/>
          <w:szCs w:val="16"/>
        </w:rPr>
      </w:pPr>
      <w:r>
        <w:rPr>
          <w:sz w:val="16"/>
          <w:szCs w:val="16"/>
        </w:rPr>
        <w:t>7. Hidrografía</w:t>
      </w:r>
    </w:p>
    <w:p w14:paraId="2CF91C2B" w14:textId="46031120" w:rsidR="0084296A" w:rsidRDefault="0084296A" w:rsidP="00976596">
      <w:pPr>
        <w:jc w:val="both"/>
        <w:rPr>
          <w:sz w:val="16"/>
          <w:szCs w:val="16"/>
        </w:rPr>
      </w:pPr>
      <w:r>
        <w:rPr>
          <w:sz w:val="16"/>
          <w:szCs w:val="16"/>
        </w:rPr>
        <w:t xml:space="preserve">Servicio </w:t>
      </w:r>
      <w:r w:rsidR="0027261A">
        <w:rPr>
          <w:sz w:val="16"/>
          <w:szCs w:val="16"/>
        </w:rPr>
        <w:t>WMS</w:t>
      </w:r>
      <w:r>
        <w:rPr>
          <w:sz w:val="16"/>
          <w:szCs w:val="16"/>
        </w:rPr>
        <w:t xml:space="preserve">, encontrado en enlace </w:t>
      </w:r>
      <w:hyperlink r:id="rId30" w:history="1">
        <w:r w:rsidRPr="008C0A01">
          <w:rPr>
            <w:rStyle w:val="Hyperlink"/>
            <w:sz w:val="16"/>
            <w:szCs w:val="16"/>
          </w:rPr>
          <w:t>https://www.ign.es/web/ign/portal/seccion-hidrografia/?serv-desv-cntc</w:t>
        </w:r>
      </w:hyperlink>
      <w:r>
        <w:rPr>
          <w:sz w:val="16"/>
          <w:szCs w:val="16"/>
        </w:rPr>
        <w:t xml:space="preserve"> </w:t>
      </w:r>
    </w:p>
    <w:p w14:paraId="27B4F20B" w14:textId="2956BAE7" w:rsidR="0027261A" w:rsidRPr="0027261A" w:rsidRDefault="0027261A" w:rsidP="00976596">
      <w:pPr>
        <w:jc w:val="both"/>
        <w:rPr>
          <w:sz w:val="16"/>
          <w:szCs w:val="16"/>
        </w:rPr>
      </w:pPr>
      <w:hyperlink r:id="rId31" w:history="1">
        <w:r w:rsidRPr="0027261A">
          <w:rPr>
            <w:rStyle w:val="Hyperlink"/>
            <w:sz w:val="16"/>
            <w:szCs w:val="16"/>
          </w:rPr>
          <w:t>https://servicios.idee.es/wms-inspire/hidrografia</w:t>
        </w:r>
      </w:hyperlink>
    </w:p>
    <w:p w14:paraId="26E3B402" w14:textId="50715ACB" w:rsidR="00786204" w:rsidRDefault="00786204" w:rsidP="00976596">
      <w:pPr>
        <w:jc w:val="both"/>
        <w:rPr>
          <w:sz w:val="16"/>
          <w:szCs w:val="16"/>
        </w:rPr>
      </w:pPr>
      <w:r>
        <w:rPr>
          <w:sz w:val="16"/>
          <w:szCs w:val="16"/>
        </w:rPr>
        <w:t>8. Densidad poblacional</w:t>
      </w:r>
    </w:p>
    <w:p w14:paraId="1CAAB996" w14:textId="10F2152A" w:rsidR="00786204" w:rsidRDefault="00786204" w:rsidP="00976596">
      <w:pPr>
        <w:jc w:val="both"/>
        <w:rPr>
          <w:sz w:val="16"/>
          <w:szCs w:val="16"/>
        </w:rPr>
      </w:pPr>
      <w:r>
        <w:rPr>
          <w:sz w:val="16"/>
          <w:szCs w:val="16"/>
        </w:rPr>
        <w:lastRenderedPageBreak/>
        <w:t>Tener para aportar contexto de zonas de alta/media densidad de población para ver industrialización como afecta, ver si acotamos más …</w:t>
      </w:r>
    </w:p>
    <w:p w14:paraId="0F523723" w14:textId="531FEC07" w:rsidR="00786204" w:rsidRDefault="00786204" w:rsidP="00976596">
      <w:pPr>
        <w:jc w:val="both"/>
        <w:rPr>
          <w:sz w:val="16"/>
          <w:szCs w:val="16"/>
        </w:rPr>
      </w:pPr>
      <w:hyperlink r:id="rId32" w:history="1">
        <w:r w:rsidRPr="000A711F">
          <w:rPr>
            <w:rStyle w:val="Hyperlink"/>
            <w:sz w:val="16"/>
            <w:szCs w:val="16"/>
          </w:rPr>
          <w:t>https://www.miteco.gob.es/es/cartografia-y-sig/ide/descargas/reto-demografico/datos-demograficos.html</w:t>
        </w:r>
      </w:hyperlink>
      <w:r>
        <w:rPr>
          <w:sz w:val="16"/>
          <w:szCs w:val="16"/>
        </w:rPr>
        <w:t xml:space="preserve"> </w:t>
      </w:r>
    </w:p>
    <w:p w14:paraId="5D158295" w14:textId="77777777" w:rsidR="00C70F12" w:rsidRDefault="00C70F12" w:rsidP="00976596">
      <w:pPr>
        <w:jc w:val="both"/>
        <w:rPr>
          <w:sz w:val="16"/>
          <w:szCs w:val="16"/>
        </w:rPr>
      </w:pPr>
    </w:p>
    <w:p w14:paraId="24F76198" w14:textId="26369C3D" w:rsidR="00C70F12" w:rsidRDefault="00C70F12" w:rsidP="00976596">
      <w:pPr>
        <w:jc w:val="both"/>
        <w:rPr>
          <w:sz w:val="16"/>
          <w:szCs w:val="16"/>
        </w:rPr>
      </w:pPr>
      <w:r>
        <w:rPr>
          <w:sz w:val="16"/>
          <w:szCs w:val="16"/>
        </w:rPr>
        <w:t>SESION 3- División de capas e ideas iniciales</w:t>
      </w:r>
    </w:p>
    <w:p w14:paraId="078B59B4" w14:textId="10133F60" w:rsidR="008D6A1D" w:rsidRPr="007B7D8B" w:rsidRDefault="008D6A1D" w:rsidP="008D6A1D">
      <w:pPr>
        <w:pStyle w:val="ListParagraph"/>
        <w:numPr>
          <w:ilvl w:val="0"/>
          <w:numId w:val="9"/>
        </w:numPr>
        <w:jc w:val="both"/>
        <w:rPr>
          <w:sz w:val="16"/>
          <w:szCs w:val="16"/>
          <w:highlight w:val="darkGray"/>
          <w:lang w:val="en-US"/>
        </w:rPr>
      </w:pPr>
      <w:r w:rsidRPr="007B7D8B">
        <w:rPr>
          <w:sz w:val="16"/>
          <w:szCs w:val="16"/>
          <w:highlight w:val="darkGray"/>
          <w:lang w:val="en-US"/>
        </w:rPr>
        <w:t xml:space="preserve">Capa </w:t>
      </w:r>
      <w:proofErr w:type="spellStart"/>
      <w:r w:rsidRPr="007B7D8B">
        <w:rPr>
          <w:sz w:val="16"/>
          <w:szCs w:val="16"/>
          <w:highlight w:val="darkGray"/>
          <w:lang w:val="en-US"/>
        </w:rPr>
        <w:t>ráster</w:t>
      </w:r>
      <w:proofErr w:type="spellEnd"/>
      <w:r w:rsidRPr="007B7D8B">
        <w:rPr>
          <w:sz w:val="16"/>
          <w:szCs w:val="16"/>
          <w:highlight w:val="darkGray"/>
          <w:lang w:val="en-US"/>
        </w:rPr>
        <w:t xml:space="preserve"> Bing Satellite</w:t>
      </w:r>
      <w:r w:rsidR="009E59BE" w:rsidRPr="007B7D8B">
        <w:rPr>
          <w:sz w:val="16"/>
          <w:szCs w:val="16"/>
          <w:highlight w:val="darkGray"/>
          <w:lang w:val="en-US"/>
        </w:rPr>
        <w:t xml:space="preserve"> </w:t>
      </w:r>
    </w:p>
    <w:p w14:paraId="27393020" w14:textId="359AF6C0" w:rsidR="008D6A1D" w:rsidRPr="002E5318" w:rsidRDefault="008D6A1D" w:rsidP="008D6A1D">
      <w:pPr>
        <w:pStyle w:val="ListParagraph"/>
        <w:numPr>
          <w:ilvl w:val="0"/>
          <w:numId w:val="9"/>
        </w:numPr>
        <w:jc w:val="both"/>
        <w:rPr>
          <w:sz w:val="16"/>
          <w:szCs w:val="16"/>
          <w:highlight w:val="yellow"/>
        </w:rPr>
      </w:pPr>
      <w:r w:rsidRPr="002E5318">
        <w:rPr>
          <w:sz w:val="16"/>
          <w:szCs w:val="16"/>
          <w:highlight w:val="yellow"/>
        </w:rPr>
        <w:t xml:space="preserve">Puntos de interés de energía </w:t>
      </w:r>
    </w:p>
    <w:p w14:paraId="09C8891B" w14:textId="57C5EFB0" w:rsidR="009E59BE" w:rsidRDefault="009E59BE" w:rsidP="009E59BE">
      <w:pPr>
        <w:pStyle w:val="ListParagraph"/>
        <w:jc w:val="both"/>
        <w:rPr>
          <w:sz w:val="16"/>
          <w:szCs w:val="16"/>
        </w:rPr>
      </w:pPr>
      <w:proofErr w:type="gramStart"/>
      <w:r>
        <w:rPr>
          <w:sz w:val="16"/>
          <w:szCs w:val="16"/>
        </w:rPr>
        <w:t>Categorías a mantener</w:t>
      </w:r>
      <w:proofErr w:type="gramEnd"/>
      <w:r>
        <w:rPr>
          <w:sz w:val="16"/>
          <w:szCs w:val="16"/>
        </w:rPr>
        <w:t xml:space="preserve"> de (</w:t>
      </w:r>
      <w:r w:rsidRPr="00BE1C20">
        <w:rPr>
          <w:sz w:val="16"/>
          <w:szCs w:val="16"/>
        </w:rPr>
        <w:t xml:space="preserve">central de ciclo combinado, central fotovoltaica, central hidráulica, central nuclear, central térmica, central </w:t>
      </w:r>
      <w:proofErr w:type="spellStart"/>
      <w:r w:rsidRPr="00BE1C20">
        <w:rPr>
          <w:sz w:val="16"/>
          <w:szCs w:val="16"/>
        </w:rPr>
        <w:t>termosolar</w:t>
      </w:r>
      <w:proofErr w:type="spellEnd"/>
      <w:r w:rsidRPr="00BE1C20">
        <w:rPr>
          <w:sz w:val="16"/>
          <w:szCs w:val="16"/>
        </w:rPr>
        <w:t>, extracción de combustible, parque eólico, subestación eléctrica</w:t>
      </w:r>
      <w:r>
        <w:rPr>
          <w:sz w:val="16"/>
          <w:szCs w:val="16"/>
        </w:rPr>
        <w:t>)</w:t>
      </w:r>
    </w:p>
    <w:p w14:paraId="7688C3EA" w14:textId="12D3AF9D" w:rsidR="009E59BE" w:rsidRDefault="009E59BE" w:rsidP="009E59BE">
      <w:pPr>
        <w:pStyle w:val="ListParagraph"/>
        <w:numPr>
          <w:ilvl w:val="1"/>
          <w:numId w:val="9"/>
        </w:numPr>
        <w:jc w:val="both"/>
        <w:rPr>
          <w:sz w:val="16"/>
          <w:szCs w:val="16"/>
        </w:rPr>
      </w:pPr>
      <w:r w:rsidRPr="009E59BE">
        <w:rPr>
          <w:sz w:val="16"/>
          <w:szCs w:val="16"/>
        </w:rPr>
        <w:t xml:space="preserve">Central térmica y central de ciclo combinado </w:t>
      </w:r>
      <w:r>
        <w:rPr>
          <w:sz w:val="16"/>
          <w:szCs w:val="16"/>
        </w:rPr>
        <w:t xml:space="preserve">juntas en </w:t>
      </w:r>
      <w:r w:rsidRPr="009E59BE">
        <w:rPr>
          <w:sz w:val="16"/>
          <w:szCs w:val="16"/>
        </w:rPr>
        <w:t>Central térmica (convencional)</w:t>
      </w:r>
      <w:r>
        <w:rPr>
          <w:sz w:val="16"/>
          <w:szCs w:val="16"/>
        </w:rPr>
        <w:t xml:space="preserve"> ya que a</w:t>
      </w:r>
      <w:r w:rsidRPr="009E59BE">
        <w:rPr>
          <w:sz w:val="16"/>
          <w:szCs w:val="16"/>
        </w:rPr>
        <w:t>mbas usan combustibles fósiles y generan electricidad mediante calor</w:t>
      </w:r>
    </w:p>
    <w:p w14:paraId="4B386473" w14:textId="01AC564F" w:rsidR="009E59BE" w:rsidRDefault="009E59BE" w:rsidP="009E59BE">
      <w:pPr>
        <w:pStyle w:val="ListParagraph"/>
        <w:numPr>
          <w:ilvl w:val="1"/>
          <w:numId w:val="9"/>
        </w:numPr>
        <w:jc w:val="both"/>
        <w:rPr>
          <w:sz w:val="16"/>
          <w:szCs w:val="16"/>
        </w:rPr>
      </w:pPr>
      <w:r w:rsidRPr="009E59BE">
        <w:rPr>
          <w:sz w:val="16"/>
          <w:szCs w:val="16"/>
        </w:rPr>
        <w:t xml:space="preserve">Central fotovoltaica y central </w:t>
      </w:r>
      <w:proofErr w:type="spellStart"/>
      <w:r w:rsidRPr="009E59BE">
        <w:rPr>
          <w:sz w:val="16"/>
          <w:szCs w:val="16"/>
        </w:rPr>
        <w:t>termosolar</w:t>
      </w:r>
      <w:proofErr w:type="spellEnd"/>
      <w:r>
        <w:rPr>
          <w:sz w:val="16"/>
          <w:szCs w:val="16"/>
        </w:rPr>
        <w:t xml:space="preserve"> como </w:t>
      </w:r>
      <w:r w:rsidRPr="009E59BE">
        <w:rPr>
          <w:sz w:val="16"/>
          <w:szCs w:val="16"/>
        </w:rPr>
        <w:t>Central solar</w:t>
      </w:r>
      <w:r>
        <w:rPr>
          <w:sz w:val="16"/>
          <w:szCs w:val="16"/>
        </w:rPr>
        <w:t xml:space="preserve"> (hay muy pocos puntos </w:t>
      </w:r>
      <w:proofErr w:type="spellStart"/>
      <w:r>
        <w:rPr>
          <w:sz w:val="16"/>
          <w:szCs w:val="16"/>
        </w:rPr>
        <w:t>temosolares</w:t>
      </w:r>
      <w:proofErr w:type="spellEnd"/>
      <w:r>
        <w:rPr>
          <w:sz w:val="16"/>
          <w:szCs w:val="16"/>
        </w:rPr>
        <w:t>)</w:t>
      </w:r>
    </w:p>
    <w:p w14:paraId="4255AA77" w14:textId="58122593" w:rsidR="009E59BE" w:rsidRDefault="009E59BE" w:rsidP="009E59BE">
      <w:pPr>
        <w:pStyle w:val="ListParagraph"/>
        <w:numPr>
          <w:ilvl w:val="1"/>
          <w:numId w:val="9"/>
        </w:numPr>
        <w:jc w:val="both"/>
        <w:rPr>
          <w:sz w:val="16"/>
          <w:szCs w:val="16"/>
        </w:rPr>
      </w:pPr>
      <w:r w:rsidRPr="009E59BE">
        <w:rPr>
          <w:sz w:val="16"/>
          <w:szCs w:val="16"/>
        </w:rPr>
        <w:t>Central hidráulica</w:t>
      </w:r>
    </w:p>
    <w:p w14:paraId="0BFA523B" w14:textId="59AC3A84" w:rsidR="009E59BE" w:rsidRDefault="009E59BE" w:rsidP="009E59BE">
      <w:pPr>
        <w:pStyle w:val="ListParagraph"/>
        <w:numPr>
          <w:ilvl w:val="1"/>
          <w:numId w:val="9"/>
        </w:numPr>
        <w:jc w:val="both"/>
        <w:rPr>
          <w:sz w:val="16"/>
          <w:szCs w:val="16"/>
        </w:rPr>
      </w:pPr>
      <w:r w:rsidRPr="009E59BE">
        <w:rPr>
          <w:sz w:val="16"/>
          <w:szCs w:val="16"/>
        </w:rPr>
        <w:t>Central nuclear</w:t>
      </w:r>
    </w:p>
    <w:p w14:paraId="3A3DA620" w14:textId="58FC373F" w:rsidR="009E59BE" w:rsidRDefault="009E59BE" w:rsidP="009E59BE">
      <w:pPr>
        <w:pStyle w:val="ListParagraph"/>
        <w:numPr>
          <w:ilvl w:val="1"/>
          <w:numId w:val="9"/>
        </w:numPr>
        <w:jc w:val="both"/>
        <w:rPr>
          <w:sz w:val="16"/>
          <w:szCs w:val="16"/>
        </w:rPr>
      </w:pPr>
      <w:r w:rsidRPr="009E59BE">
        <w:rPr>
          <w:sz w:val="16"/>
          <w:szCs w:val="16"/>
        </w:rPr>
        <w:t>Parque eólico</w:t>
      </w:r>
    </w:p>
    <w:p w14:paraId="1B2B19DB" w14:textId="1277E993" w:rsidR="009E59BE" w:rsidRDefault="009E59BE" w:rsidP="009E59BE">
      <w:pPr>
        <w:pStyle w:val="ListParagraph"/>
        <w:numPr>
          <w:ilvl w:val="1"/>
          <w:numId w:val="9"/>
        </w:numPr>
        <w:jc w:val="both"/>
        <w:rPr>
          <w:sz w:val="16"/>
          <w:szCs w:val="16"/>
        </w:rPr>
      </w:pPr>
      <w:r w:rsidRPr="009E59BE">
        <w:rPr>
          <w:sz w:val="16"/>
          <w:szCs w:val="16"/>
        </w:rPr>
        <w:t>Subestación eléctrica</w:t>
      </w:r>
    </w:p>
    <w:p w14:paraId="2D7F4A69" w14:textId="140FD199" w:rsidR="0015280D" w:rsidRPr="009E59BE" w:rsidRDefault="0015280D" w:rsidP="0015280D">
      <w:pPr>
        <w:pStyle w:val="ListParagraph"/>
        <w:jc w:val="both"/>
        <w:rPr>
          <w:sz w:val="16"/>
          <w:szCs w:val="16"/>
        </w:rPr>
      </w:pPr>
      <w:r>
        <w:rPr>
          <w:sz w:val="16"/>
          <w:szCs w:val="16"/>
        </w:rPr>
        <w:t xml:space="preserve">Quitar subestación porque línea de energía aporta lo mismo </w:t>
      </w:r>
    </w:p>
    <w:p w14:paraId="2CF7B49E" w14:textId="706F084C" w:rsidR="008D6A1D" w:rsidRPr="008B64DD" w:rsidRDefault="008D6A1D" w:rsidP="008D6A1D">
      <w:pPr>
        <w:pStyle w:val="ListParagraph"/>
        <w:numPr>
          <w:ilvl w:val="0"/>
          <w:numId w:val="9"/>
        </w:numPr>
        <w:jc w:val="both"/>
        <w:rPr>
          <w:sz w:val="16"/>
          <w:szCs w:val="16"/>
          <w:highlight w:val="darkGray"/>
        </w:rPr>
      </w:pPr>
      <w:r w:rsidRPr="008B64DD">
        <w:rPr>
          <w:sz w:val="16"/>
          <w:szCs w:val="16"/>
          <w:highlight w:val="darkGray"/>
        </w:rPr>
        <w:t>Límites autonómicos</w:t>
      </w:r>
    </w:p>
    <w:p w14:paraId="138BBEC5" w14:textId="4F7455E0" w:rsidR="008D6A1D" w:rsidRDefault="008D6A1D" w:rsidP="008D6A1D">
      <w:pPr>
        <w:pStyle w:val="ListParagraph"/>
        <w:numPr>
          <w:ilvl w:val="0"/>
          <w:numId w:val="9"/>
        </w:numPr>
        <w:jc w:val="both"/>
        <w:rPr>
          <w:sz w:val="16"/>
          <w:szCs w:val="16"/>
        </w:rPr>
      </w:pPr>
      <w:r w:rsidRPr="00E820BF">
        <w:rPr>
          <w:sz w:val="16"/>
          <w:szCs w:val="16"/>
          <w:highlight w:val="yellow"/>
        </w:rPr>
        <w:t>Instalaciones emisión gases invernadero</w:t>
      </w:r>
      <w:r w:rsidR="00E81769">
        <w:rPr>
          <w:sz w:val="16"/>
          <w:szCs w:val="16"/>
        </w:rPr>
        <w:t xml:space="preserve"> </w:t>
      </w:r>
    </w:p>
    <w:p w14:paraId="0E2B1452" w14:textId="6E41D3B4" w:rsidR="00E81769" w:rsidRPr="008D6A1D" w:rsidRDefault="00E81769" w:rsidP="00E81769">
      <w:pPr>
        <w:pStyle w:val="ListParagraph"/>
        <w:jc w:val="both"/>
        <w:rPr>
          <w:sz w:val="16"/>
          <w:szCs w:val="16"/>
        </w:rPr>
      </w:pPr>
      <w:r>
        <w:rPr>
          <w:sz w:val="16"/>
          <w:szCs w:val="16"/>
        </w:rPr>
        <w:t>No tiene categorías- Idea es digitalización para tener marcadas áreas industriales</w:t>
      </w:r>
    </w:p>
    <w:p w14:paraId="1F50C840" w14:textId="06903DF3" w:rsidR="008D6A1D" w:rsidRPr="008B64DD" w:rsidRDefault="008D6A1D" w:rsidP="008D6A1D">
      <w:pPr>
        <w:pStyle w:val="ListParagraph"/>
        <w:numPr>
          <w:ilvl w:val="0"/>
          <w:numId w:val="9"/>
        </w:numPr>
        <w:jc w:val="both"/>
        <w:rPr>
          <w:sz w:val="16"/>
          <w:szCs w:val="16"/>
          <w:highlight w:val="cyan"/>
        </w:rPr>
      </w:pPr>
      <w:r w:rsidRPr="008B64DD">
        <w:rPr>
          <w:sz w:val="16"/>
          <w:szCs w:val="16"/>
          <w:highlight w:val="cyan"/>
        </w:rPr>
        <w:t xml:space="preserve">Proyectos singulares </w:t>
      </w:r>
    </w:p>
    <w:p w14:paraId="5B7DBEF6" w14:textId="4BAEA289" w:rsidR="002C14CA" w:rsidRPr="002C14CA" w:rsidRDefault="002C14CA" w:rsidP="002C14CA">
      <w:pPr>
        <w:pStyle w:val="ListParagraph"/>
        <w:jc w:val="both"/>
        <w:rPr>
          <w:sz w:val="16"/>
          <w:szCs w:val="16"/>
        </w:rPr>
      </w:pPr>
      <w:r>
        <w:rPr>
          <w:sz w:val="16"/>
          <w:szCs w:val="16"/>
        </w:rPr>
        <w:t>Categorías a mantener de (</w:t>
      </w:r>
      <w:r w:rsidRPr="002C14CA">
        <w:rPr>
          <w:sz w:val="16"/>
          <w:szCs w:val="16"/>
        </w:rPr>
        <w:t>Aldea 0: innovación</w:t>
      </w:r>
      <w:r>
        <w:rPr>
          <w:sz w:val="16"/>
          <w:szCs w:val="16"/>
        </w:rPr>
        <w:t xml:space="preserve">, </w:t>
      </w:r>
      <w:r w:rsidRPr="002C14CA">
        <w:rPr>
          <w:sz w:val="16"/>
          <w:szCs w:val="16"/>
        </w:rPr>
        <w:t>Atención personas mayores</w:t>
      </w:r>
      <w:r>
        <w:rPr>
          <w:sz w:val="16"/>
          <w:szCs w:val="16"/>
        </w:rPr>
        <w:t xml:space="preserve">, </w:t>
      </w:r>
      <w:r w:rsidRPr="002C14CA">
        <w:rPr>
          <w:sz w:val="16"/>
          <w:szCs w:val="16"/>
        </w:rPr>
        <w:t>Ciudad de Cine</w:t>
      </w:r>
      <w:r>
        <w:rPr>
          <w:sz w:val="16"/>
          <w:szCs w:val="16"/>
        </w:rPr>
        <w:t xml:space="preserve">, </w:t>
      </w:r>
      <w:proofErr w:type="spellStart"/>
      <w:r w:rsidRPr="002C14CA">
        <w:rPr>
          <w:sz w:val="16"/>
          <w:szCs w:val="16"/>
        </w:rPr>
        <w:t>Co-working</w:t>
      </w:r>
      <w:proofErr w:type="spellEnd"/>
      <w:r w:rsidRPr="002C14CA">
        <w:rPr>
          <w:sz w:val="16"/>
          <w:szCs w:val="16"/>
        </w:rPr>
        <w:t xml:space="preserve"> de Cobertura Comarcal</w:t>
      </w:r>
      <w:r>
        <w:rPr>
          <w:sz w:val="16"/>
          <w:szCs w:val="16"/>
        </w:rPr>
        <w:t xml:space="preserve">, </w:t>
      </w:r>
      <w:r w:rsidRPr="002C14CA">
        <w:rPr>
          <w:sz w:val="16"/>
          <w:szCs w:val="16"/>
        </w:rPr>
        <w:t>Cuidadores Silver e innovación rural en contextos de atención al mayor</w:t>
      </w:r>
      <w:r>
        <w:rPr>
          <w:sz w:val="16"/>
          <w:szCs w:val="16"/>
        </w:rPr>
        <w:t xml:space="preserve">, </w:t>
      </w:r>
      <w:r w:rsidRPr="002C14CA">
        <w:rPr>
          <w:sz w:val="16"/>
          <w:szCs w:val="16"/>
        </w:rPr>
        <w:t>Digitalización rural multitemática</w:t>
      </w:r>
      <w:r>
        <w:rPr>
          <w:sz w:val="16"/>
          <w:szCs w:val="16"/>
        </w:rPr>
        <w:t xml:space="preserve">, </w:t>
      </w:r>
      <w:r w:rsidRPr="002C14CA">
        <w:rPr>
          <w:sz w:val="16"/>
          <w:szCs w:val="16"/>
        </w:rPr>
        <w:t>Escuela de pastores</w:t>
      </w:r>
      <w:r>
        <w:rPr>
          <w:sz w:val="16"/>
          <w:szCs w:val="16"/>
        </w:rPr>
        <w:t xml:space="preserve">, </w:t>
      </w:r>
      <w:r w:rsidRPr="002C14CA">
        <w:rPr>
          <w:sz w:val="16"/>
          <w:szCs w:val="16"/>
        </w:rPr>
        <w:t>Huerta Grande Vilaflor</w:t>
      </w:r>
      <w:r>
        <w:rPr>
          <w:sz w:val="16"/>
          <w:szCs w:val="16"/>
        </w:rPr>
        <w:t xml:space="preserve">, </w:t>
      </w:r>
      <w:r w:rsidRPr="002C14CA">
        <w:rPr>
          <w:sz w:val="16"/>
          <w:szCs w:val="16"/>
        </w:rPr>
        <w:t>Instalación cajeros automáticos/Formación de competencias digitales</w:t>
      </w:r>
      <w:r>
        <w:rPr>
          <w:sz w:val="16"/>
          <w:szCs w:val="16"/>
        </w:rPr>
        <w:t xml:space="preserve">, </w:t>
      </w:r>
      <w:r w:rsidRPr="002C14CA">
        <w:rPr>
          <w:sz w:val="16"/>
          <w:szCs w:val="16"/>
        </w:rPr>
        <w:t>Proyecto Cuídame</w:t>
      </w:r>
      <w:r>
        <w:rPr>
          <w:sz w:val="16"/>
          <w:szCs w:val="16"/>
        </w:rPr>
        <w:t xml:space="preserve">, </w:t>
      </w:r>
      <w:r w:rsidRPr="002C14CA">
        <w:rPr>
          <w:sz w:val="16"/>
          <w:szCs w:val="16"/>
        </w:rPr>
        <w:t>Proyecto de cuádruple hélice en la zona de Añana y/o Montaña Alavesa</w:t>
      </w:r>
      <w:r>
        <w:rPr>
          <w:sz w:val="16"/>
          <w:szCs w:val="16"/>
        </w:rPr>
        <w:t xml:space="preserve">, </w:t>
      </w:r>
      <w:r w:rsidRPr="002C14CA">
        <w:rPr>
          <w:sz w:val="16"/>
          <w:szCs w:val="16"/>
        </w:rPr>
        <w:t>Proyecto de dinamización del medio rural</w:t>
      </w:r>
      <w:r>
        <w:rPr>
          <w:sz w:val="16"/>
          <w:szCs w:val="16"/>
        </w:rPr>
        <w:t xml:space="preserve">, </w:t>
      </w:r>
      <w:r w:rsidRPr="002C14CA">
        <w:rPr>
          <w:sz w:val="16"/>
          <w:szCs w:val="16"/>
        </w:rPr>
        <w:t xml:space="preserve">Proyecto </w:t>
      </w:r>
      <w:proofErr w:type="spellStart"/>
      <w:r w:rsidRPr="002C14CA">
        <w:rPr>
          <w:sz w:val="16"/>
          <w:szCs w:val="16"/>
        </w:rPr>
        <w:t>Garriegues</w:t>
      </w:r>
      <w:proofErr w:type="spellEnd"/>
      <w:r w:rsidRPr="002C14CA">
        <w:rPr>
          <w:sz w:val="16"/>
          <w:szCs w:val="16"/>
        </w:rPr>
        <w:t xml:space="preserve"> Altes</w:t>
      </w:r>
      <w:r>
        <w:rPr>
          <w:sz w:val="16"/>
          <w:szCs w:val="16"/>
        </w:rPr>
        <w:t xml:space="preserve">, </w:t>
      </w:r>
      <w:r w:rsidRPr="002C14CA">
        <w:rPr>
          <w:sz w:val="16"/>
          <w:szCs w:val="16"/>
        </w:rPr>
        <w:t>Proyecto Recuperación patrimonial, turismo sostenible y transformación social</w:t>
      </w:r>
      <w:r>
        <w:rPr>
          <w:sz w:val="16"/>
          <w:szCs w:val="16"/>
        </w:rPr>
        <w:t xml:space="preserve">, </w:t>
      </w:r>
      <w:r w:rsidRPr="002C14CA">
        <w:rPr>
          <w:sz w:val="16"/>
          <w:szCs w:val="16"/>
        </w:rPr>
        <w:t>Puntos de recarga para vehículos eléctricos en municipios de menos de 5.000 habitantes.</w:t>
      </w:r>
      <w:r>
        <w:rPr>
          <w:sz w:val="16"/>
          <w:szCs w:val="16"/>
        </w:rPr>
        <w:t xml:space="preserve">, </w:t>
      </w:r>
      <w:r w:rsidRPr="002C14CA">
        <w:rPr>
          <w:sz w:val="16"/>
          <w:szCs w:val="16"/>
        </w:rPr>
        <w:t>Red de emprendimiento</w:t>
      </w:r>
      <w:r>
        <w:rPr>
          <w:sz w:val="16"/>
          <w:szCs w:val="16"/>
        </w:rPr>
        <w:t xml:space="preserve">, </w:t>
      </w:r>
      <w:r w:rsidRPr="002C14CA">
        <w:rPr>
          <w:sz w:val="16"/>
          <w:szCs w:val="16"/>
        </w:rPr>
        <w:t>Red de puntos limpios AVANT</w:t>
      </w:r>
      <w:r>
        <w:rPr>
          <w:sz w:val="16"/>
          <w:szCs w:val="16"/>
        </w:rPr>
        <w:t xml:space="preserve">, </w:t>
      </w:r>
      <w:r w:rsidRPr="002C14CA">
        <w:rPr>
          <w:sz w:val="16"/>
          <w:szCs w:val="16"/>
        </w:rPr>
        <w:t xml:space="preserve">Smart </w:t>
      </w:r>
      <w:proofErr w:type="spellStart"/>
      <w:r w:rsidRPr="002C14CA">
        <w:rPr>
          <w:sz w:val="16"/>
          <w:szCs w:val="16"/>
        </w:rPr>
        <w:t>protected</w:t>
      </w:r>
      <w:proofErr w:type="spellEnd"/>
      <w:r w:rsidRPr="002C14CA">
        <w:rPr>
          <w:sz w:val="16"/>
          <w:szCs w:val="16"/>
        </w:rPr>
        <w:t xml:space="preserve"> área)</w:t>
      </w:r>
    </w:p>
    <w:p w14:paraId="2E2CBCDE" w14:textId="77777777" w:rsidR="002C14CA" w:rsidRDefault="002C14CA" w:rsidP="002C14CA">
      <w:pPr>
        <w:pStyle w:val="ListParagraph"/>
        <w:numPr>
          <w:ilvl w:val="1"/>
          <w:numId w:val="9"/>
        </w:numPr>
        <w:jc w:val="both"/>
        <w:rPr>
          <w:sz w:val="16"/>
          <w:szCs w:val="16"/>
        </w:rPr>
      </w:pPr>
      <w:r w:rsidRPr="002C14CA">
        <w:rPr>
          <w:sz w:val="16"/>
          <w:szCs w:val="16"/>
        </w:rPr>
        <w:t>Innovación y digitalización rural</w:t>
      </w:r>
      <w:r>
        <w:rPr>
          <w:sz w:val="16"/>
          <w:szCs w:val="16"/>
        </w:rPr>
        <w:t xml:space="preserve"> (</w:t>
      </w:r>
      <w:r w:rsidRPr="002C14CA">
        <w:rPr>
          <w:sz w:val="16"/>
          <w:szCs w:val="16"/>
        </w:rPr>
        <w:t>Aldea 0: innovación</w:t>
      </w:r>
      <w:r>
        <w:rPr>
          <w:sz w:val="16"/>
          <w:szCs w:val="16"/>
        </w:rPr>
        <w:t xml:space="preserve">, </w:t>
      </w:r>
      <w:r w:rsidRPr="002C14CA">
        <w:rPr>
          <w:sz w:val="16"/>
          <w:szCs w:val="16"/>
        </w:rPr>
        <w:t>Digitalización rural multitemática</w:t>
      </w:r>
      <w:r>
        <w:rPr>
          <w:sz w:val="16"/>
          <w:szCs w:val="16"/>
        </w:rPr>
        <w:t xml:space="preserve">, </w:t>
      </w:r>
      <w:r w:rsidRPr="002C14CA">
        <w:rPr>
          <w:sz w:val="16"/>
          <w:szCs w:val="16"/>
        </w:rPr>
        <w:t xml:space="preserve">Smart </w:t>
      </w:r>
      <w:proofErr w:type="spellStart"/>
      <w:r w:rsidRPr="002C14CA">
        <w:rPr>
          <w:sz w:val="16"/>
          <w:szCs w:val="16"/>
        </w:rPr>
        <w:t>protected</w:t>
      </w:r>
      <w:proofErr w:type="spellEnd"/>
      <w:r w:rsidRPr="002C14CA">
        <w:rPr>
          <w:sz w:val="16"/>
          <w:szCs w:val="16"/>
        </w:rPr>
        <w:t xml:space="preserve"> </w:t>
      </w:r>
      <w:r>
        <w:rPr>
          <w:sz w:val="16"/>
          <w:szCs w:val="16"/>
        </w:rPr>
        <w:t xml:space="preserve">área, </w:t>
      </w:r>
      <w:r w:rsidRPr="002C14CA">
        <w:rPr>
          <w:sz w:val="16"/>
          <w:szCs w:val="16"/>
        </w:rPr>
        <w:t>Proyecto de cuádruple hélice en la zona de Añana y/o Montaña Alavesa</w:t>
      </w:r>
      <w:r>
        <w:rPr>
          <w:sz w:val="16"/>
          <w:szCs w:val="16"/>
        </w:rPr>
        <w:t xml:space="preserve">, </w:t>
      </w:r>
      <w:r w:rsidRPr="002C14CA">
        <w:rPr>
          <w:sz w:val="16"/>
          <w:szCs w:val="16"/>
        </w:rPr>
        <w:t>Instalación cajeros automáticos/Formación de competencias digitales</w:t>
      </w:r>
      <w:r>
        <w:rPr>
          <w:sz w:val="16"/>
          <w:szCs w:val="16"/>
        </w:rPr>
        <w:t xml:space="preserve">, </w:t>
      </w:r>
      <w:r w:rsidRPr="002C14CA">
        <w:rPr>
          <w:sz w:val="16"/>
          <w:szCs w:val="16"/>
        </w:rPr>
        <w:t>Red de emprendimiento</w:t>
      </w:r>
      <w:r>
        <w:rPr>
          <w:sz w:val="16"/>
          <w:szCs w:val="16"/>
        </w:rPr>
        <w:t>)</w:t>
      </w:r>
    </w:p>
    <w:p w14:paraId="2AFE1117" w14:textId="77777777" w:rsidR="002C14CA" w:rsidRDefault="002C14CA" w:rsidP="002C14CA">
      <w:pPr>
        <w:pStyle w:val="ListParagraph"/>
        <w:numPr>
          <w:ilvl w:val="1"/>
          <w:numId w:val="9"/>
        </w:numPr>
        <w:jc w:val="both"/>
        <w:rPr>
          <w:sz w:val="16"/>
          <w:szCs w:val="16"/>
        </w:rPr>
      </w:pPr>
      <w:r w:rsidRPr="002C14CA">
        <w:rPr>
          <w:sz w:val="16"/>
          <w:szCs w:val="16"/>
        </w:rPr>
        <w:t>Turismo sostenible y recuperación territorial</w:t>
      </w:r>
      <w:r>
        <w:rPr>
          <w:sz w:val="16"/>
          <w:szCs w:val="16"/>
        </w:rPr>
        <w:t xml:space="preserve"> (</w:t>
      </w:r>
      <w:r w:rsidRPr="002C14CA">
        <w:rPr>
          <w:sz w:val="16"/>
          <w:szCs w:val="16"/>
        </w:rPr>
        <w:t>Ciudad de Cine</w:t>
      </w:r>
      <w:r>
        <w:rPr>
          <w:sz w:val="16"/>
          <w:szCs w:val="16"/>
        </w:rPr>
        <w:t xml:space="preserve">, </w:t>
      </w:r>
      <w:r w:rsidRPr="002C14CA">
        <w:rPr>
          <w:sz w:val="16"/>
          <w:szCs w:val="16"/>
        </w:rPr>
        <w:t>Proyecto Recuperación patrimonial, turismo sostenible y transformación social</w:t>
      </w:r>
      <w:r>
        <w:rPr>
          <w:sz w:val="16"/>
          <w:szCs w:val="16"/>
        </w:rPr>
        <w:t xml:space="preserve">, </w:t>
      </w:r>
      <w:r w:rsidRPr="002C14CA">
        <w:rPr>
          <w:sz w:val="16"/>
          <w:szCs w:val="16"/>
        </w:rPr>
        <w:t>Huerta Grande Vilaflor</w:t>
      </w:r>
      <w:r>
        <w:rPr>
          <w:sz w:val="16"/>
          <w:szCs w:val="16"/>
        </w:rPr>
        <w:t>)</w:t>
      </w:r>
    </w:p>
    <w:p w14:paraId="28D01889" w14:textId="77777777" w:rsidR="002C14CA" w:rsidRDefault="002C14CA" w:rsidP="002C14CA">
      <w:pPr>
        <w:pStyle w:val="ListParagraph"/>
        <w:numPr>
          <w:ilvl w:val="1"/>
          <w:numId w:val="9"/>
        </w:numPr>
        <w:jc w:val="both"/>
        <w:rPr>
          <w:sz w:val="16"/>
          <w:szCs w:val="16"/>
        </w:rPr>
      </w:pPr>
      <w:r w:rsidRPr="002C14CA">
        <w:rPr>
          <w:sz w:val="16"/>
          <w:szCs w:val="16"/>
        </w:rPr>
        <w:t>Sostenibilidad y medio ambiente</w:t>
      </w:r>
      <w:r>
        <w:rPr>
          <w:sz w:val="16"/>
          <w:szCs w:val="16"/>
        </w:rPr>
        <w:t xml:space="preserve"> (</w:t>
      </w:r>
      <w:r w:rsidRPr="002C14CA">
        <w:rPr>
          <w:sz w:val="16"/>
          <w:szCs w:val="16"/>
        </w:rPr>
        <w:t>Red de puntos limpios AVANT</w:t>
      </w:r>
      <w:r>
        <w:rPr>
          <w:sz w:val="16"/>
          <w:szCs w:val="16"/>
        </w:rPr>
        <w:t xml:space="preserve">, </w:t>
      </w:r>
      <w:r w:rsidRPr="002C14CA">
        <w:rPr>
          <w:sz w:val="16"/>
          <w:szCs w:val="16"/>
        </w:rPr>
        <w:t>Puntos de recarga para vehículos eléctricos en municipios de menos de 5.000 habitantes</w:t>
      </w:r>
      <w:r>
        <w:rPr>
          <w:sz w:val="16"/>
          <w:szCs w:val="16"/>
        </w:rPr>
        <w:t xml:space="preserve">, </w:t>
      </w:r>
      <w:r w:rsidRPr="002C14CA">
        <w:rPr>
          <w:sz w:val="16"/>
          <w:szCs w:val="16"/>
        </w:rPr>
        <w:t xml:space="preserve">Proyecto </w:t>
      </w:r>
      <w:proofErr w:type="spellStart"/>
      <w:r w:rsidRPr="002C14CA">
        <w:rPr>
          <w:sz w:val="16"/>
          <w:szCs w:val="16"/>
        </w:rPr>
        <w:t>Garriegues</w:t>
      </w:r>
      <w:proofErr w:type="spellEnd"/>
      <w:r w:rsidRPr="002C14CA">
        <w:rPr>
          <w:sz w:val="16"/>
          <w:szCs w:val="16"/>
        </w:rPr>
        <w:t xml:space="preserve"> Altes</w:t>
      </w:r>
      <w:r>
        <w:rPr>
          <w:sz w:val="16"/>
          <w:szCs w:val="16"/>
        </w:rPr>
        <w:t>)</w:t>
      </w:r>
      <w:r w:rsidRPr="002C14CA">
        <w:rPr>
          <w:sz w:val="16"/>
          <w:szCs w:val="16"/>
        </w:rPr>
        <w:t xml:space="preserve"> </w:t>
      </w:r>
    </w:p>
    <w:p w14:paraId="5E223C45" w14:textId="77777777" w:rsidR="00295C51" w:rsidRDefault="002C14CA" w:rsidP="00295C51">
      <w:pPr>
        <w:pStyle w:val="ListParagraph"/>
        <w:numPr>
          <w:ilvl w:val="1"/>
          <w:numId w:val="9"/>
        </w:numPr>
        <w:jc w:val="both"/>
        <w:rPr>
          <w:sz w:val="16"/>
          <w:szCs w:val="16"/>
        </w:rPr>
      </w:pPr>
      <w:r w:rsidRPr="002C14CA">
        <w:rPr>
          <w:sz w:val="16"/>
          <w:szCs w:val="16"/>
        </w:rPr>
        <w:t>Dinamización y desarrollo rural</w:t>
      </w:r>
      <w:r>
        <w:rPr>
          <w:sz w:val="16"/>
          <w:szCs w:val="16"/>
        </w:rPr>
        <w:t xml:space="preserve"> (</w:t>
      </w:r>
      <w:proofErr w:type="spellStart"/>
      <w:r w:rsidRPr="002C14CA">
        <w:rPr>
          <w:sz w:val="16"/>
          <w:szCs w:val="16"/>
        </w:rPr>
        <w:t>Co-working</w:t>
      </w:r>
      <w:proofErr w:type="spellEnd"/>
      <w:r w:rsidRPr="002C14CA">
        <w:rPr>
          <w:sz w:val="16"/>
          <w:szCs w:val="16"/>
        </w:rPr>
        <w:t xml:space="preserve"> de Cobertura Comarcal</w:t>
      </w:r>
      <w:r>
        <w:rPr>
          <w:sz w:val="16"/>
          <w:szCs w:val="16"/>
        </w:rPr>
        <w:t xml:space="preserve">, </w:t>
      </w:r>
      <w:r w:rsidRPr="002C14CA">
        <w:rPr>
          <w:sz w:val="16"/>
          <w:szCs w:val="16"/>
        </w:rPr>
        <w:t>Proyecto de dinamización del medio rural</w:t>
      </w:r>
      <w:r>
        <w:rPr>
          <w:sz w:val="16"/>
          <w:szCs w:val="16"/>
        </w:rPr>
        <w:t>)</w:t>
      </w:r>
    </w:p>
    <w:p w14:paraId="0ECD4309" w14:textId="02507E1A" w:rsidR="00295C51" w:rsidRPr="00295C51" w:rsidRDefault="00295C51" w:rsidP="00295C51">
      <w:pPr>
        <w:ind w:firstLine="360"/>
        <w:jc w:val="both"/>
        <w:rPr>
          <w:sz w:val="16"/>
          <w:szCs w:val="16"/>
        </w:rPr>
      </w:pPr>
      <w:r w:rsidRPr="00295C51">
        <w:rPr>
          <w:sz w:val="16"/>
          <w:szCs w:val="16"/>
        </w:rPr>
        <w:t>Idea es digitalización para tener marcad</w:t>
      </w:r>
      <w:r>
        <w:rPr>
          <w:sz w:val="16"/>
          <w:szCs w:val="16"/>
        </w:rPr>
        <w:t>os los proyectos según categoría.</w:t>
      </w:r>
    </w:p>
    <w:p w14:paraId="2A8813E5" w14:textId="03908484" w:rsidR="009342BD" w:rsidRPr="009342BD" w:rsidRDefault="008D6A1D" w:rsidP="009342BD">
      <w:pPr>
        <w:pStyle w:val="ListParagraph"/>
        <w:numPr>
          <w:ilvl w:val="0"/>
          <w:numId w:val="9"/>
        </w:numPr>
        <w:jc w:val="both"/>
        <w:rPr>
          <w:sz w:val="16"/>
          <w:szCs w:val="16"/>
          <w:highlight w:val="yellow"/>
        </w:rPr>
      </w:pPr>
      <w:r w:rsidRPr="002E5318">
        <w:rPr>
          <w:sz w:val="16"/>
          <w:szCs w:val="16"/>
          <w:highlight w:val="yellow"/>
        </w:rPr>
        <w:t>Espacios Naturales Protegidos</w:t>
      </w:r>
    </w:p>
    <w:p w14:paraId="276E668F" w14:textId="6585F07B" w:rsidR="009342BD" w:rsidRDefault="002E5318" w:rsidP="009342BD">
      <w:pPr>
        <w:pStyle w:val="ListParagraph"/>
        <w:jc w:val="both"/>
        <w:rPr>
          <w:sz w:val="16"/>
          <w:szCs w:val="16"/>
        </w:rPr>
      </w:pPr>
      <w:r>
        <w:rPr>
          <w:sz w:val="16"/>
          <w:szCs w:val="16"/>
        </w:rPr>
        <w:t xml:space="preserve">Categorías a mantener de </w:t>
      </w:r>
      <w:r w:rsidR="009342BD">
        <w:rPr>
          <w:sz w:val="16"/>
          <w:szCs w:val="16"/>
        </w:rPr>
        <w:t>(</w:t>
      </w:r>
      <w:r w:rsidR="009342BD" w:rsidRPr="009342BD">
        <w:rPr>
          <w:sz w:val="16"/>
          <w:szCs w:val="16"/>
        </w:rPr>
        <w:t>árbol singular</w:t>
      </w:r>
      <w:r w:rsidR="009342BD">
        <w:rPr>
          <w:sz w:val="16"/>
          <w:szCs w:val="16"/>
        </w:rPr>
        <w:t xml:space="preserve">, </w:t>
      </w:r>
      <w:r w:rsidR="009342BD" w:rsidRPr="009342BD">
        <w:rPr>
          <w:sz w:val="16"/>
          <w:szCs w:val="16"/>
        </w:rPr>
        <w:t>área marina protegida</w:t>
      </w:r>
      <w:r w:rsidR="009342BD">
        <w:rPr>
          <w:sz w:val="16"/>
          <w:szCs w:val="16"/>
        </w:rPr>
        <w:t xml:space="preserve">, </w:t>
      </w:r>
      <w:r w:rsidR="009342BD" w:rsidRPr="009342BD">
        <w:rPr>
          <w:sz w:val="16"/>
          <w:szCs w:val="16"/>
        </w:rPr>
        <w:t>área natural de especial interés</w:t>
      </w:r>
      <w:r w:rsidR="009342BD">
        <w:rPr>
          <w:sz w:val="16"/>
          <w:szCs w:val="16"/>
        </w:rPr>
        <w:t xml:space="preserve">, </w:t>
      </w:r>
      <w:proofErr w:type="spellStart"/>
      <w:r w:rsidR="009342BD" w:rsidRPr="009342BD">
        <w:rPr>
          <w:sz w:val="16"/>
          <w:szCs w:val="16"/>
        </w:rPr>
        <w:t>area</w:t>
      </w:r>
      <w:proofErr w:type="spellEnd"/>
      <w:r w:rsidR="009342BD" w:rsidRPr="009342BD">
        <w:rPr>
          <w:sz w:val="16"/>
          <w:szCs w:val="16"/>
        </w:rPr>
        <w:t xml:space="preserve"> natural recreativa</w:t>
      </w:r>
      <w:r w:rsidR="009342BD">
        <w:rPr>
          <w:sz w:val="16"/>
          <w:szCs w:val="16"/>
        </w:rPr>
        <w:t xml:space="preserve">, </w:t>
      </w:r>
      <w:proofErr w:type="spellStart"/>
      <w:r w:rsidR="009342BD" w:rsidRPr="009342BD">
        <w:rPr>
          <w:sz w:val="16"/>
          <w:szCs w:val="16"/>
        </w:rPr>
        <w:t>area</w:t>
      </w:r>
      <w:proofErr w:type="spellEnd"/>
      <w:r w:rsidR="009342BD" w:rsidRPr="009342BD">
        <w:rPr>
          <w:sz w:val="16"/>
          <w:szCs w:val="16"/>
        </w:rPr>
        <w:t xml:space="preserve"> natural singular</w:t>
      </w:r>
      <w:r w:rsidR="009342BD">
        <w:rPr>
          <w:sz w:val="16"/>
          <w:szCs w:val="16"/>
        </w:rPr>
        <w:t xml:space="preserve">, </w:t>
      </w:r>
      <w:proofErr w:type="spellStart"/>
      <w:r w:rsidR="009342BD" w:rsidRPr="009342BD">
        <w:rPr>
          <w:sz w:val="16"/>
          <w:szCs w:val="16"/>
        </w:rPr>
        <w:t>area</w:t>
      </w:r>
      <w:proofErr w:type="spellEnd"/>
      <w:r w:rsidR="009342BD" w:rsidRPr="009342BD">
        <w:rPr>
          <w:sz w:val="16"/>
          <w:szCs w:val="16"/>
        </w:rPr>
        <w:t xml:space="preserve"> privada de interés ecológico</w:t>
      </w:r>
      <w:r w:rsidR="009342BD">
        <w:rPr>
          <w:sz w:val="16"/>
          <w:szCs w:val="16"/>
        </w:rPr>
        <w:t xml:space="preserve">, </w:t>
      </w:r>
      <w:r w:rsidR="009342BD" w:rsidRPr="009342BD">
        <w:rPr>
          <w:sz w:val="16"/>
          <w:szCs w:val="16"/>
        </w:rPr>
        <w:t>corredor ecológico y de biodiversidad</w:t>
      </w:r>
      <w:r w:rsidR="009342BD">
        <w:rPr>
          <w:sz w:val="16"/>
          <w:szCs w:val="16"/>
        </w:rPr>
        <w:t xml:space="preserve">, </w:t>
      </w:r>
      <w:r w:rsidR="009342BD" w:rsidRPr="009342BD">
        <w:rPr>
          <w:sz w:val="16"/>
          <w:szCs w:val="16"/>
        </w:rPr>
        <w:t xml:space="preserve">corredores </w:t>
      </w:r>
      <w:proofErr w:type="spellStart"/>
      <w:r w:rsidR="009342BD" w:rsidRPr="009342BD">
        <w:rPr>
          <w:sz w:val="16"/>
          <w:szCs w:val="16"/>
        </w:rPr>
        <w:t>ecoculturales</w:t>
      </w:r>
      <w:proofErr w:type="spellEnd"/>
      <w:r w:rsidR="009342BD">
        <w:rPr>
          <w:sz w:val="16"/>
          <w:szCs w:val="16"/>
        </w:rPr>
        <w:t xml:space="preserve">, </w:t>
      </w:r>
      <w:r w:rsidR="009342BD" w:rsidRPr="009342BD">
        <w:rPr>
          <w:sz w:val="16"/>
          <w:szCs w:val="16"/>
        </w:rPr>
        <w:t>cuevas</w:t>
      </w:r>
      <w:r w:rsidR="009342BD">
        <w:rPr>
          <w:sz w:val="16"/>
          <w:szCs w:val="16"/>
        </w:rPr>
        <w:t xml:space="preserve">, </w:t>
      </w:r>
      <w:r w:rsidR="009342BD" w:rsidRPr="009342BD">
        <w:rPr>
          <w:sz w:val="16"/>
          <w:szCs w:val="16"/>
        </w:rPr>
        <w:t>enclave natural</w:t>
      </w:r>
      <w:r w:rsidR="009342BD">
        <w:rPr>
          <w:sz w:val="16"/>
          <w:szCs w:val="16"/>
        </w:rPr>
        <w:t xml:space="preserve">, </w:t>
      </w:r>
      <w:r w:rsidR="009342BD" w:rsidRPr="009342BD">
        <w:rPr>
          <w:sz w:val="16"/>
          <w:szCs w:val="16"/>
        </w:rPr>
        <w:t>espacio protegido red natura 2000</w:t>
      </w:r>
      <w:r w:rsidR="009342BD">
        <w:rPr>
          <w:sz w:val="16"/>
          <w:szCs w:val="16"/>
        </w:rPr>
        <w:t xml:space="preserve">, </w:t>
      </w:r>
      <w:r w:rsidR="009342BD" w:rsidRPr="009342BD">
        <w:rPr>
          <w:sz w:val="16"/>
          <w:szCs w:val="16"/>
        </w:rPr>
        <w:t>humedal protegido</w:t>
      </w:r>
      <w:r w:rsidR="009342BD">
        <w:rPr>
          <w:sz w:val="16"/>
          <w:szCs w:val="16"/>
        </w:rPr>
        <w:t xml:space="preserve">, </w:t>
      </w:r>
      <w:r w:rsidR="009342BD" w:rsidRPr="009342BD">
        <w:rPr>
          <w:sz w:val="16"/>
          <w:szCs w:val="16"/>
        </w:rPr>
        <w:t>lugar de interés científico</w:t>
      </w:r>
      <w:r w:rsidR="009342BD">
        <w:rPr>
          <w:sz w:val="16"/>
          <w:szCs w:val="16"/>
        </w:rPr>
        <w:t xml:space="preserve">, </w:t>
      </w:r>
      <w:proofErr w:type="spellStart"/>
      <w:r w:rsidR="009342BD" w:rsidRPr="009342BD">
        <w:rPr>
          <w:sz w:val="16"/>
          <w:szCs w:val="16"/>
        </w:rPr>
        <w:t>microrreserva</w:t>
      </w:r>
      <w:proofErr w:type="spellEnd"/>
      <w:r w:rsidR="009342BD">
        <w:rPr>
          <w:sz w:val="16"/>
          <w:szCs w:val="16"/>
        </w:rPr>
        <w:t xml:space="preserve">, </w:t>
      </w:r>
      <w:r w:rsidR="009342BD" w:rsidRPr="009342BD">
        <w:rPr>
          <w:sz w:val="16"/>
          <w:szCs w:val="16"/>
        </w:rPr>
        <w:t>monumento natural</w:t>
      </w:r>
      <w:r w:rsidR="009342BD">
        <w:rPr>
          <w:sz w:val="16"/>
          <w:szCs w:val="16"/>
        </w:rPr>
        <w:t xml:space="preserve">, </w:t>
      </w:r>
      <w:r w:rsidR="009342BD" w:rsidRPr="009342BD">
        <w:rPr>
          <w:sz w:val="16"/>
          <w:szCs w:val="16"/>
        </w:rPr>
        <w:t>monumento natural de interés nacional</w:t>
      </w:r>
      <w:r w:rsidR="009342BD">
        <w:rPr>
          <w:sz w:val="16"/>
          <w:szCs w:val="16"/>
        </w:rPr>
        <w:t xml:space="preserve">, </w:t>
      </w:r>
      <w:r w:rsidR="009342BD" w:rsidRPr="009342BD">
        <w:rPr>
          <w:sz w:val="16"/>
          <w:szCs w:val="16"/>
        </w:rPr>
        <w:t>paisaje protegido</w:t>
      </w:r>
      <w:r w:rsidR="009342BD">
        <w:rPr>
          <w:sz w:val="16"/>
          <w:szCs w:val="16"/>
        </w:rPr>
        <w:t xml:space="preserve">, </w:t>
      </w:r>
      <w:r w:rsidR="009342BD" w:rsidRPr="009342BD">
        <w:rPr>
          <w:sz w:val="16"/>
          <w:szCs w:val="16"/>
        </w:rPr>
        <w:t>paraje natural</w:t>
      </w:r>
      <w:r w:rsidR="009342BD">
        <w:rPr>
          <w:sz w:val="16"/>
          <w:szCs w:val="16"/>
        </w:rPr>
        <w:t xml:space="preserve">, </w:t>
      </w:r>
      <w:r w:rsidR="009342BD" w:rsidRPr="009342BD">
        <w:rPr>
          <w:sz w:val="16"/>
          <w:szCs w:val="16"/>
        </w:rPr>
        <w:t>paraje natural de interés nacional</w:t>
      </w:r>
      <w:r w:rsidR="009342BD">
        <w:rPr>
          <w:sz w:val="16"/>
          <w:szCs w:val="16"/>
        </w:rPr>
        <w:t xml:space="preserve">, </w:t>
      </w:r>
      <w:r w:rsidR="009342BD" w:rsidRPr="009342BD">
        <w:rPr>
          <w:sz w:val="16"/>
          <w:szCs w:val="16"/>
        </w:rPr>
        <w:t>paraje natural municipal</w:t>
      </w:r>
      <w:r w:rsidR="009342BD">
        <w:rPr>
          <w:sz w:val="16"/>
          <w:szCs w:val="16"/>
        </w:rPr>
        <w:t xml:space="preserve">, </w:t>
      </w:r>
      <w:r w:rsidR="009342BD" w:rsidRPr="009342BD">
        <w:rPr>
          <w:sz w:val="16"/>
          <w:szCs w:val="16"/>
        </w:rPr>
        <w:t>parque nacional</w:t>
      </w:r>
      <w:r w:rsidR="009342BD">
        <w:rPr>
          <w:sz w:val="16"/>
          <w:szCs w:val="16"/>
        </w:rPr>
        <w:t xml:space="preserve">, </w:t>
      </w:r>
      <w:r w:rsidR="009342BD" w:rsidRPr="009342BD">
        <w:rPr>
          <w:sz w:val="16"/>
          <w:szCs w:val="16"/>
        </w:rPr>
        <w:t>parque natural</w:t>
      </w:r>
      <w:r w:rsidR="009342BD">
        <w:rPr>
          <w:sz w:val="16"/>
          <w:szCs w:val="16"/>
        </w:rPr>
        <w:t xml:space="preserve">, </w:t>
      </w:r>
      <w:r w:rsidR="009342BD" w:rsidRPr="009342BD">
        <w:rPr>
          <w:sz w:val="16"/>
          <w:szCs w:val="16"/>
        </w:rPr>
        <w:t>parque periurbano</w:t>
      </w:r>
      <w:r w:rsidR="009342BD">
        <w:rPr>
          <w:sz w:val="16"/>
          <w:szCs w:val="16"/>
        </w:rPr>
        <w:t xml:space="preserve">, </w:t>
      </w:r>
      <w:r w:rsidR="009342BD" w:rsidRPr="009342BD">
        <w:rPr>
          <w:sz w:val="16"/>
          <w:szCs w:val="16"/>
        </w:rPr>
        <w:t>parque periurbano de conservación y ocio</w:t>
      </w:r>
      <w:r w:rsidR="009342BD">
        <w:rPr>
          <w:sz w:val="16"/>
          <w:szCs w:val="16"/>
        </w:rPr>
        <w:t xml:space="preserve">, </w:t>
      </w:r>
      <w:r w:rsidR="009342BD" w:rsidRPr="009342BD">
        <w:rPr>
          <w:sz w:val="16"/>
          <w:szCs w:val="16"/>
        </w:rPr>
        <w:t>parque regional</w:t>
      </w:r>
      <w:r w:rsidR="009342BD">
        <w:rPr>
          <w:sz w:val="16"/>
          <w:szCs w:val="16"/>
        </w:rPr>
        <w:t xml:space="preserve">, </w:t>
      </w:r>
      <w:r w:rsidR="009342BD" w:rsidRPr="009342BD">
        <w:rPr>
          <w:sz w:val="16"/>
          <w:szCs w:val="16"/>
        </w:rPr>
        <w:t>parque rural</w:t>
      </w:r>
      <w:r w:rsidR="009342BD">
        <w:rPr>
          <w:sz w:val="16"/>
          <w:szCs w:val="16"/>
        </w:rPr>
        <w:t xml:space="preserve">, </w:t>
      </w:r>
      <w:r w:rsidR="009342BD" w:rsidRPr="009342BD">
        <w:rPr>
          <w:sz w:val="16"/>
          <w:szCs w:val="16"/>
        </w:rPr>
        <w:t>plan especial de protección</w:t>
      </w:r>
      <w:r w:rsidR="009342BD">
        <w:rPr>
          <w:sz w:val="16"/>
          <w:szCs w:val="16"/>
        </w:rPr>
        <w:t xml:space="preserve">, </w:t>
      </w:r>
      <w:r w:rsidR="009342BD" w:rsidRPr="009342BD">
        <w:rPr>
          <w:sz w:val="16"/>
          <w:szCs w:val="16"/>
        </w:rPr>
        <w:t>refugio de fauna</w:t>
      </w:r>
      <w:r w:rsidR="009342BD">
        <w:rPr>
          <w:sz w:val="16"/>
          <w:szCs w:val="16"/>
        </w:rPr>
        <w:t xml:space="preserve">, </w:t>
      </w:r>
      <w:r w:rsidR="009342BD" w:rsidRPr="009342BD">
        <w:rPr>
          <w:sz w:val="16"/>
          <w:szCs w:val="16"/>
        </w:rPr>
        <w:t>reserva de la biosfera</w:t>
      </w:r>
      <w:r w:rsidR="009342BD">
        <w:rPr>
          <w:sz w:val="16"/>
          <w:szCs w:val="16"/>
        </w:rPr>
        <w:t xml:space="preserve">, </w:t>
      </w:r>
      <w:r w:rsidR="009342BD" w:rsidRPr="009342BD">
        <w:rPr>
          <w:sz w:val="16"/>
          <w:szCs w:val="16"/>
        </w:rPr>
        <w:t>reserva fluvial</w:t>
      </w:r>
      <w:r w:rsidR="009342BD">
        <w:rPr>
          <w:sz w:val="16"/>
          <w:szCs w:val="16"/>
        </w:rPr>
        <w:t xml:space="preserve">, </w:t>
      </w:r>
      <w:r w:rsidR="009342BD" w:rsidRPr="009342BD">
        <w:rPr>
          <w:sz w:val="16"/>
          <w:szCs w:val="16"/>
        </w:rPr>
        <w:t>reserva integral</w:t>
      </w:r>
      <w:r w:rsidR="009342BD">
        <w:rPr>
          <w:sz w:val="16"/>
          <w:szCs w:val="16"/>
        </w:rPr>
        <w:t xml:space="preserve">, </w:t>
      </w:r>
      <w:r w:rsidR="009342BD" w:rsidRPr="009342BD">
        <w:rPr>
          <w:sz w:val="16"/>
          <w:szCs w:val="16"/>
        </w:rPr>
        <w:t>reserva natural</w:t>
      </w:r>
      <w:r w:rsidR="009342BD">
        <w:rPr>
          <w:sz w:val="16"/>
          <w:szCs w:val="16"/>
        </w:rPr>
        <w:t xml:space="preserve">, </w:t>
      </w:r>
      <w:r w:rsidR="009342BD" w:rsidRPr="009342BD">
        <w:rPr>
          <w:sz w:val="16"/>
          <w:szCs w:val="16"/>
        </w:rPr>
        <w:t>reserv</w:t>
      </w:r>
      <w:r w:rsidR="009342BD">
        <w:rPr>
          <w:sz w:val="16"/>
          <w:szCs w:val="16"/>
        </w:rPr>
        <w:t xml:space="preserve">a </w:t>
      </w:r>
      <w:r w:rsidR="009342BD" w:rsidRPr="009342BD">
        <w:rPr>
          <w:sz w:val="16"/>
          <w:szCs w:val="16"/>
        </w:rPr>
        <w:t>natural concertada</w:t>
      </w:r>
      <w:r w:rsidR="009342BD">
        <w:rPr>
          <w:sz w:val="16"/>
          <w:szCs w:val="16"/>
        </w:rPr>
        <w:t xml:space="preserve">, </w:t>
      </w:r>
      <w:r w:rsidR="009342BD" w:rsidRPr="009342BD">
        <w:rPr>
          <w:sz w:val="16"/>
          <w:szCs w:val="16"/>
        </w:rPr>
        <w:t>reserva natural de fauna salvaje</w:t>
      </w:r>
      <w:r w:rsidR="009342BD">
        <w:rPr>
          <w:sz w:val="16"/>
          <w:szCs w:val="16"/>
        </w:rPr>
        <w:t xml:space="preserve">, </w:t>
      </w:r>
      <w:r w:rsidR="009342BD" w:rsidRPr="009342BD">
        <w:rPr>
          <w:sz w:val="16"/>
          <w:szCs w:val="16"/>
        </w:rPr>
        <w:t>reserva natural dirigida</w:t>
      </w:r>
      <w:r w:rsidR="009342BD">
        <w:rPr>
          <w:sz w:val="16"/>
          <w:szCs w:val="16"/>
        </w:rPr>
        <w:t xml:space="preserve">, </w:t>
      </w:r>
      <w:r w:rsidR="009342BD" w:rsidRPr="009342BD">
        <w:rPr>
          <w:sz w:val="16"/>
          <w:szCs w:val="16"/>
        </w:rPr>
        <w:t>reserva natural especial</w:t>
      </w:r>
      <w:r w:rsidR="009342BD">
        <w:rPr>
          <w:sz w:val="16"/>
          <w:szCs w:val="16"/>
        </w:rPr>
        <w:t xml:space="preserve">, </w:t>
      </w:r>
      <w:r w:rsidR="009342BD" w:rsidRPr="009342BD">
        <w:rPr>
          <w:sz w:val="16"/>
          <w:szCs w:val="16"/>
        </w:rPr>
        <w:t>reserva natural integral</w:t>
      </w:r>
      <w:r w:rsidR="009342BD">
        <w:rPr>
          <w:sz w:val="16"/>
          <w:szCs w:val="16"/>
        </w:rPr>
        <w:t xml:space="preserve">, </w:t>
      </w:r>
      <w:r w:rsidR="009342BD" w:rsidRPr="009342BD">
        <w:rPr>
          <w:sz w:val="16"/>
          <w:szCs w:val="16"/>
        </w:rPr>
        <w:t>reserva natural parcial</w:t>
      </w:r>
      <w:r w:rsidR="009342BD">
        <w:rPr>
          <w:sz w:val="16"/>
          <w:szCs w:val="16"/>
        </w:rPr>
        <w:t xml:space="preserve">, </w:t>
      </w:r>
      <w:r w:rsidR="009342BD" w:rsidRPr="009342BD">
        <w:rPr>
          <w:sz w:val="16"/>
          <w:szCs w:val="16"/>
        </w:rPr>
        <w:t>sitio de interés científico</w:t>
      </w:r>
      <w:r w:rsidR="009342BD">
        <w:rPr>
          <w:sz w:val="16"/>
          <w:szCs w:val="16"/>
        </w:rPr>
        <w:t xml:space="preserve">, </w:t>
      </w:r>
      <w:r w:rsidR="009342BD" w:rsidRPr="009342BD">
        <w:rPr>
          <w:sz w:val="16"/>
          <w:szCs w:val="16"/>
        </w:rPr>
        <w:t>sitio natural de interés nacional</w:t>
      </w:r>
      <w:r w:rsidR="009342BD">
        <w:rPr>
          <w:sz w:val="16"/>
          <w:szCs w:val="16"/>
        </w:rPr>
        <w:t xml:space="preserve">, </w:t>
      </w:r>
      <w:r w:rsidR="009342BD" w:rsidRPr="009342BD">
        <w:rPr>
          <w:sz w:val="16"/>
          <w:szCs w:val="16"/>
        </w:rPr>
        <w:t>zona de importancia comunitaria</w:t>
      </w:r>
      <w:r w:rsidR="009342BD">
        <w:rPr>
          <w:sz w:val="16"/>
          <w:szCs w:val="16"/>
        </w:rPr>
        <w:t xml:space="preserve">, </w:t>
      </w:r>
      <w:r w:rsidR="009342BD" w:rsidRPr="009342BD">
        <w:rPr>
          <w:sz w:val="16"/>
          <w:szCs w:val="16"/>
        </w:rPr>
        <w:t xml:space="preserve">zona de interés regional </w:t>
      </w:r>
      <w:r w:rsidR="009342BD">
        <w:rPr>
          <w:sz w:val="16"/>
          <w:szCs w:val="16"/>
        </w:rPr>
        <w:t xml:space="preserve">, </w:t>
      </w:r>
      <w:r w:rsidR="009342BD" w:rsidRPr="009342BD">
        <w:rPr>
          <w:sz w:val="16"/>
          <w:szCs w:val="16"/>
        </w:rPr>
        <w:t>zona de la red ecológica europea natura 2000</w:t>
      </w:r>
      <w:r w:rsidR="009342BD">
        <w:rPr>
          <w:sz w:val="16"/>
          <w:szCs w:val="16"/>
        </w:rPr>
        <w:t xml:space="preserve">, </w:t>
      </w:r>
      <w:r w:rsidR="009342BD" w:rsidRPr="009342BD">
        <w:rPr>
          <w:sz w:val="16"/>
          <w:szCs w:val="16"/>
        </w:rPr>
        <w:t xml:space="preserve">zonas </w:t>
      </w:r>
      <w:proofErr w:type="spellStart"/>
      <w:r w:rsidR="009342BD" w:rsidRPr="009342BD">
        <w:rPr>
          <w:sz w:val="16"/>
          <w:szCs w:val="16"/>
        </w:rPr>
        <w:t>hhúmedas</w:t>
      </w:r>
      <w:proofErr w:type="spellEnd"/>
      <w:r w:rsidR="009342BD">
        <w:rPr>
          <w:sz w:val="16"/>
          <w:szCs w:val="16"/>
        </w:rPr>
        <w:t xml:space="preserve">) </w:t>
      </w:r>
      <w:r w:rsidR="007B45D8">
        <w:rPr>
          <w:sz w:val="16"/>
          <w:szCs w:val="16"/>
        </w:rPr>
        <w:t>-</w:t>
      </w:r>
      <w:r w:rsidR="007B45D8" w:rsidRPr="007B45D8">
        <w:rPr>
          <w:sz w:val="16"/>
          <w:szCs w:val="16"/>
        </w:rPr>
        <w:t xml:space="preserve"> Área marina protegida</w:t>
      </w:r>
      <w:r w:rsidR="007B45D8">
        <w:rPr>
          <w:sz w:val="16"/>
          <w:szCs w:val="16"/>
        </w:rPr>
        <w:t xml:space="preserve"> eliminar</w:t>
      </w:r>
    </w:p>
    <w:p w14:paraId="4909101A" w14:textId="102CA5F9" w:rsidR="009342BD" w:rsidRPr="009342BD" w:rsidRDefault="009342BD" w:rsidP="009342BD">
      <w:pPr>
        <w:pStyle w:val="ListParagraph"/>
        <w:numPr>
          <w:ilvl w:val="1"/>
          <w:numId w:val="9"/>
        </w:numPr>
        <w:jc w:val="both"/>
        <w:rPr>
          <w:sz w:val="16"/>
          <w:szCs w:val="16"/>
        </w:rPr>
      </w:pPr>
      <w:r w:rsidRPr="009342BD">
        <w:rPr>
          <w:sz w:val="16"/>
          <w:szCs w:val="16"/>
        </w:rPr>
        <w:t>Parques naturales</w:t>
      </w:r>
      <w:r>
        <w:rPr>
          <w:sz w:val="16"/>
          <w:szCs w:val="16"/>
        </w:rPr>
        <w:t xml:space="preserve"> (</w:t>
      </w:r>
      <w:r w:rsidRPr="009342BD">
        <w:rPr>
          <w:sz w:val="16"/>
          <w:szCs w:val="16"/>
        </w:rPr>
        <w:t>Parque nacional</w:t>
      </w:r>
      <w:r>
        <w:rPr>
          <w:sz w:val="16"/>
          <w:szCs w:val="16"/>
        </w:rPr>
        <w:t xml:space="preserve">, </w:t>
      </w:r>
      <w:r w:rsidRPr="009342BD">
        <w:rPr>
          <w:sz w:val="16"/>
          <w:szCs w:val="16"/>
        </w:rPr>
        <w:t>Parque natural</w:t>
      </w:r>
      <w:r>
        <w:rPr>
          <w:sz w:val="16"/>
          <w:szCs w:val="16"/>
        </w:rPr>
        <w:t xml:space="preserve">, </w:t>
      </w:r>
      <w:r w:rsidRPr="009342BD">
        <w:rPr>
          <w:sz w:val="16"/>
          <w:szCs w:val="16"/>
        </w:rPr>
        <w:t>Parque regional</w:t>
      </w:r>
      <w:r>
        <w:rPr>
          <w:sz w:val="16"/>
          <w:szCs w:val="16"/>
        </w:rPr>
        <w:t xml:space="preserve">, </w:t>
      </w:r>
      <w:r w:rsidRPr="009342BD">
        <w:rPr>
          <w:sz w:val="16"/>
          <w:szCs w:val="16"/>
        </w:rPr>
        <w:t>Parque rural</w:t>
      </w:r>
      <w:r>
        <w:rPr>
          <w:sz w:val="16"/>
          <w:szCs w:val="16"/>
        </w:rPr>
        <w:t xml:space="preserve">, </w:t>
      </w:r>
      <w:r w:rsidRPr="009342BD">
        <w:rPr>
          <w:sz w:val="16"/>
          <w:szCs w:val="16"/>
        </w:rPr>
        <w:t>Parque periurbano</w:t>
      </w:r>
      <w:r>
        <w:rPr>
          <w:sz w:val="16"/>
          <w:szCs w:val="16"/>
        </w:rPr>
        <w:t xml:space="preserve">, </w:t>
      </w:r>
      <w:r w:rsidRPr="009342BD">
        <w:rPr>
          <w:sz w:val="16"/>
          <w:szCs w:val="16"/>
        </w:rPr>
        <w:t>Parque periurbano de conservación y ocio)</w:t>
      </w:r>
    </w:p>
    <w:p w14:paraId="18BEDDF3" w14:textId="10C57E24" w:rsidR="009342BD" w:rsidRDefault="009342BD" w:rsidP="009342BD">
      <w:pPr>
        <w:pStyle w:val="ListParagraph"/>
        <w:numPr>
          <w:ilvl w:val="1"/>
          <w:numId w:val="9"/>
        </w:numPr>
        <w:jc w:val="both"/>
        <w:rPr>
          <w:sz w:val="16"/>
          <w:szCs w:val="16"/>
        </w:rPr>
      </w:pPr>
      <w:r w:rsidRPr="009342BD">
        <w:rPr>
          <w:sz w:val="16"/>
          <w:szCs w:val="16"/>
        </w:rPr>
        <w:t>Parajes y paisajes protegidos</w:t>
      </w:r>
      <w:r>
        <w:rPr>
          <w:sz w:val="16"/>
          <w:szCs w:val="16"/>
        </w:rPr>
        <w:t xml:space="preserve"> (</w:t>
      </w:r>
      <w:r w:rsidRPr="009342BD">
        <w:rPr>
          <w:sz w:val="16"/>
          <w:szCs w:val="16"/>
        </w:rPr>
        <w:t>Paraje natural</w:t>
      </w:r>
      <w:r>
        <w:rPr>
          <w:sz w:val="16"/>
          <w:szCs w:val="16"/>
        </w:rPr>
        <w:t xml:space="preserve">, </w:t>
      </w:r>
      <w:r w:rsidRPr="009342BD">
        <w:rPr>
          <w:sz w:val="16"/>
          <w:szCs w:val="16"/>
        </w:rPr>
        <w:t>Paraje natural de interés nacional</w:t>
      </w:r>
      <w:r>
        <w:rPr>
          <w:sz w:val="16"/>
          <w:szCs w:val="16"/>
        </w:rPr>
        <w:t xml:space="preserve">, </w:t>
      </w:r>
      <w:r w:rsidRPr="009342BD">
        <w:rPr>
          <w:sz w:val="16"/>
          <w:szCs w:val="16"/>
        </w:rPr>
        <w:t>Paraje natural municipal</w:t>
      </w:r>
      <w:r>
        <w:rPr>
          <w:sz w:val="16"/>
          <w:szCs w:val="16"/>
        </w:rPr>
        <w:t>,</w:t>
      </w:r>
      <w:r w:rsidRPr="009342BD">
        <w:rPr>
          <w:sz w:val="16"/>
          <w:szCs w:val="16"/>
        </w:rPr>
        <w:t xml:space="preserve"> Paisaje protegido</w:t>
      </w:r>
      <w:r>
        <w:rPr>
          <w:sz w:val="16"/>
          <w:szCs w:val="16"/>
        </w:rPr>
        <w:t xml:space="preserve">, </w:t>
      </w:r>
      <w:r w:rsidRPr="009342BD">
        <w:rPr>
          <w:sz w:val="16"/>
          <w:szCs w:val="16"/>
        </w:rPr>
        <w:t>Sitio natural de interés nacional</w:t>
      </w:r>
      <w:r>
        <w:rPr>
          <w:sz w:val="16"/>
          <w:szCs w:val="16"/>
        </w:rPr>
        <w:t xml:space="preserve">, </w:t>
      </w:r>
      <w:r w:rsidRPr="009342BD">
        <w:rPr>
          <w:sz w:val="16"/>
          <w:szCs w:val="16"/>
        </w:rPr>
        <w:t>Enclave natural)</w:t>
      </w:r>
    </w:p>
    <w:p w14:paraId="5678B072" w14:textId="10884C27" w:rsidR="009342BD" w:rsidRDefault="009342BD" w:rsidP="009342BD">
      <w:pPr>
        <w:pStyle w:val="ListParagraph"/>
        <w:numPr>
          <w:ilvl w:val="1"/>
          <w:numId w:val="9"/>
        </w:numPr>
        <w:jc w:val="both"/>
        <w:rPr>
          <w:sz w:val="16"/>
          <w:szCs w:val="16"/>
        </w:rPr>
      </w:pPr>
      <w:r w:rsidRPr="009342BD">
        <w:rPr>
          <w:sz w:val="16"/>
          <w:szCs w:val="16"/>
        </w:rPr>
        <w:t>Reservas naturales</w:t>
      </w:r>
      <w:r>
        <w:rPr>
          <w:sz w:val="16"/>
          <w:szCs w:val="16"/>
        </w:rPr>
        <w:t xml:space="preserve"> (</w:t>
      </w:r>
      <w:r w:rsidRPr="009342BD">
        <w:rPr>
          <w:sz w:val="16"/>
          <w:szCs w:val="16"/>
        </w:rPr>
        <w:t>Reserva natural</w:t>
      </w:r>
      <w:r>
        <w:rPr>
          <w:sz w:val="16"/>
          <w:szCs w:val="16"/>
        </w:rPr>
        <w:t xml:space="preserve">, </w:t>
      </w:r>
      <w:r w:rsidRPr="009342BD">
        <w:rPr>
          <w:sz w:val="16"/>
          <w:szCs w:val="16"/>
        </w:rPr>
        <w:t>Reserva natural concertada</w:t>
      </w:r>
      <w:r>
        <w:rPr>
          <w:sz w:val="16"/>
          <w:szCs w:val="16"/>
        </w:rPr>
        <w:t xml:space="preserve">, </w:t>
      </w:r>
      <w:r w:rsidRPr="009342BD">
        <w:rPr>
          <w:sz w:val="16"/>
          <w:szCs w:val="16"/>
        </w:rPr>
        <w:t>Reserva natural de fauna salvaje</w:t>
      </w:r>
      <w:r>
        <w:rPr>
          <w:sz w:val="16"/>
          <w:szCs w:val="16"/>
        </w:rPr>
        <w:t xml:space="preserve">, </w:t>
      </w:r>
      <w:r w:rsidRPr="009342BD">
        <w:rPr>
          <w:sz w:val="16"/>
          <w:szCs w:val="16"/>
        </w:rPr>
        <w:t>Reserva natural dirigida</w:t>
      </w:r>
      <w:r>
        <w:rPr>
          <w:sz w:val="16"/>
          <w:szCs w:val="16"/>
        </w:rPr>
        <w:t xml:space="preserve">, </w:t>
      </w:r>
      <w:r w:rsidRPr="009342BD">
        <w:rPr>
          <w:sz w:val="16"/>
          <w:szCs w:val="16"/>
        </w:rPr>
        <w:t>Reserva natural especial</w:t>
      </w:r>
      <w:r>
        <w:rPr>
          <w:sz w:val="16"/>
          <w:szCs w:val="16"/>
        </w:rPr>
        <w:t xml:space="preserve">, </w:t>
      </w:r>
      <w:r w:rsidRPr="009342BD">
        <w:rPr>
          <w:sz w:val="16"/>
          <w:szCs w:val="16"/>
        </w:rPr>
        <w:t>Reserva natural integral</w:t>
      </w:r>
      <w:r>
        <w:rPr>
          <w:sz w:val="16"/>
          <w:szCs w:val="16"/>
        </w:rPr>
        <w:t xml:space="preserve">, </w:t>
      </w:r>
      <w:r w:rsidRPr="009342BD">
        <w:rPr>
          <w:sz w:val="16"/>
          <w:szCs w:val="16"/>
        </w:rPr>
        <w:t>Reserva natural parcial</w:t>
      </w:r>
      <w:r>
        <w:rPr>
          <w:sz w:val="16"/>
          <w:szCs w:val="16"/>
        </w:rPr>
        <w:t xml:space="preserve">, </w:t>
      </w:r>
      <w:r w:rsidRPr="009342BD">
        <w:rPr>
          <w:sz w:val="16"/>
          <w:szCs w:val="16"/>
        </w:rPr>
        <w:t>Reserva fluvial</w:t>
      </w:r>
      <w:r>
        <w:rPr>
          <w:sz w:val="16"/>
          <w:szCs w:val="16"/>
        </w:rPr>
        <w:t xml:space="preserve">, </w:t>
      </w:r>
      <w:r w:rsidRPr="009342BD">
        <w:rPr>
          <w:sz w:val="16"/>
          <w:szCs w:val="16"/>
        </w:rPr>
        <w:t>Reserva de la biosfera</w:t>
      </w:r>
      <w:r>
        <w:rPr>
          <w:sz w:val="16"/>
          <w:szCs w:val="16"/>
        </w:rPr>
        <w:t xml:space="preserve">, </w:t>
      </w:r>
      <w:r w:rsidRPr="009342BD">
        <w:rPr>
          <w:sz w:val="16"/>
          <w:szCs w:val="16"/>
        </w:rPr>
        <w:t>Reserva integral</w:t>
      </w:r>
      <w:r>
        <w:rPr>
          <w:sz w:val="16"/>
          <w:szCs w:val="16"/>
        </w:rPr>
        <w:t xml:space="preserve">, </w:t>
      </w:r>
      <w:r w:rsidRPr="009342BD">
        <w:rPr>
          <w:sz w:val="16"/>
          <w:szCs w:val="16"/>
        </w:rPr>
        <w:t>Refugio de fauna)</w:t>
      </w:r>
    </w:p>
    <w:p w14:paraId="0116B172" w14:textId="7A84D3A9" w:rsidR="009342BD" w:rsidRDefault="006E03E6" w:rsidP="006E03E6">
      <w:pPr>
        <w:pStyle w:val="ListParagraph"/>
        <w:numPr>
          <w:ilvl w:val="1"/>
          <w:numId w:val="9"/>
        </w:numPr>
        <w:jc w:val="both"/>
        <w:rPr>
          <w:sz w:val="16"/>
          <w:szCs w:val="16"/>
        </w:rPr>
      </w:pPr>
      <w:r w:rsidRPr="006E03E6">
        <w:rPr>
          <w:sz w:val="16"/>
          <w:szCs w:val="16"/>
        </w:rPr>
        <w:lastRenderedPageBreak/>
        <w:t>Áreas de interés científico/ecológico</w:t>
      </w:r>
      <w:r>
        <w:rPr>
          <w:sz w:val="16"/>
          <w:szCs w:val="16"/>
        </w:rPr>
        <w:t xml:space="preserve"> (</w:t>
      </w:r>
      <w:r w:rsidRPr="006E03E6">
        <w:rPr>
          <w:sz w:val="16"/>
          <w:szCs w:val="16"/>
        </w:rPr>
        <w:t>Lugar de interés científico</w:t>
      </w:r>
      <w:r>
        <w:rPr>
          <w:sz w:val="16"/>
          <w:szCs w:val="16"/>
        </w:rPr>
        <w:t xml:space="preserve">, </w:t>
      </w:r>
      <w:r w:rsidRPr="006E03E6">
        <w:rPr>
          <w:sz w:val="16"/>
          <w:szCs w:val="16"/>
        </w:rPr>
        <w:t>Sitio de interés científico</w:t>
      </w:r>
      <w:r>
        <w:rPr>
          <w:sz w:val="16"/>
          <w:szCs w:val="16"/>
        </w:rPr>
        <w:t xml:space="preserve">, </w:t>
      </w:r>
      <w:r w:rsidRPr="006E03E6">
        <w:rPr>
          <w:sz w:val="16"/>
          <w:szCs w:val="16"/>
        </w:rPr>
        <w:t>Zona de interés regional</w:t>
      </w:r>
      <w:r>
        <w:rPr>
          <w:sz w:val="16"/>
          <w:szCs w:val="16"/>
        </w:rPr>
        <w:t xml:space="preserve">, </w:t>
      </w:r>
      <w:r w:rsidRPr="006E03E6">
        <w:rPr>
          <w:sz w:val="16"/>
          <w:szCs w:val="16"/>
        </w:rPr>
        <w:t>Área natural de especial interés</w:t>
      </w:r>
      <w:r>
        <w:rPr>
          <w:sz w:val="16"/>
          <w:szCs w:val="16"/>
        </w:rPr>
        <w:t xml:space="preserve">, </w:t>
      </w:r>
      <w:r w:rsidRPr="006E03E6">
        <w:rPr>
          <w:sz w:val="16"/>
          <w:szCs w:val="16"/>
        </w:rPr>
        <w:t>Área natural singular</w:t>
      </w:r>
      <w:r>
        <w:rPr>
          <w:sz w:val="16"/>
          <w:szCs w:val="16"/>
        </w:rPr>
        <w:t xml:space="preserve">, </w:t>
      </w:r>
      <w:r w:rsidRPr="006E03E6">
        <w:rPr>
          <w:sz w:val="16"/>
          <w:szCs w:val="16"/>
        </w:rPr>
        <w:t>Área privada de interés ecológico)</w:t>
      </w:r>
    </w:p>
    <w:p w14:paraId="53D21B06" w14:textId="1C4CA2F9" w:rsidR="006E03E6" w:rsidRDefault="006E03E6" w:rsidP="006E03E6">
      <w:pPr>
        <w:pStyle w:val="ListParagraph"/>
        <w:numPr>
          <w:ilvl w:val="1"/>
          <w:numId w:val="9"/>
        </w:numPr>
        <w:jc w:val="both"/>
        <w:rPr>
          <w:sz w:val="16"/>
          <w:szCs w:val="16"/>
        </w:rPr>
      </w:pPr>
      <w:r w:rsidRPr="006E03E6">
        <w:rPr>
          <w:sz w:val="16"/>
          <w:szCs w:val="16"/>
        </w:rPr>
        <w:t>Corredores ecológicos</w:t>
      </w:r>
      <w:r>
        <w:rPr>
          <w:sz w:val="16"/>
          <w:szCs w:val="16"/>
        </w:rPr>
        <w:t xml:space="preserve"> (</w:t>
      </w:r>
      <w:r w:rsidRPr="006E03E6">
        <w:rPr>
          <w:sz w:val="16"/>
          <w:szCs w:val="16"/>
        </w:rPr>
        <w:t>Corredor ecológico y de biodiversidad</w:t>
      </w:r>
      <w:r>
        <w:rPr>
          <w:sz w:val="16"/>
          <w:szCs w:val="16"/>
        </w:rPr>
        <w:t xml:space="preserve">, </w:t>
      </w:r>
      <w:r w:rsidRPr="006E03E6">
        <w:rPr>
          <w:sz w:val="16"/>
          <w:szCs w:val="16"/>
        </w:rPr>
        <w:t xml:space="preserve">Corredores </w:t>
      </w:r>
      <w:proofErr w:type="spellStart"/>
      <w:r w:rsidRPr="006E03E6">
        <w:rPr>
          <w:sz w:val="16"/>
          <w:szCs w:val="16"/>
        </w:rPr>
        <w:t>ecoculturales</w:t>
      </w:r>
      <w:proofErr w:type="spellEnd"/>
      <w:r w:rsidRPr="006E03E6">
        <w:rPr>
          <w:sz w:val="16"/>
          <w:szCs w:val="16"/>
        </w:rPr>
        <w:t>)</w:t>
      </w:r>
    </w:p>
    <w:p w14:paraId="12900BA1" w14:textId="647EFA11" w:rsidR="006E03E6" w:rsidRDefault="007B45D8" w:rsidP="007B45D8">
      <w:pPr>
        <w:pStyle w:val="ListParagraph"/>
        <w:numPr>
          <w:ilvl w:val="1"/>
          <w:numId w:val="9"/>
        </w:numPr>
        <w:jc w:val="both"/>
        <w:rPr>
          <w:sz w:val="16"/>
          <w:szCs w:val="16"/>
        </w:rPr>
      </w:pPr>
      <w:r w:rsidRPr="007B45D8">
        <w:rPr>
          <w:sz w:val="16"/>
          <w:szCs w:val="16"/>
        </w:rPr>
        <w:t>Ecosistemas acuáticos protegidos</w:t>
      </w:r>
      <w:r>
        <w:rPr>
          <w:sz w:val="16"/>
          <w:szCs w:val="16"/>
        </w:rPr>
        <w:t xml:space="preserve"> (</w:t>
      </w:r>
      <w:r w:rsidRPr="007B45D8">
        <w:rPr>
          <w:sz w:val="16"/>
          <w:szCs w:val="16"/>
        </w:rPr>
        <w:t>Humedal protegido</w:t>
      </w:r>
      <w:r>
        <w:rPr>
          <w:sz w:val="16"/>
          <w:szCs w:val="16"/>
        </w:rPr>
        <w:t xml:space="preserve">, </w:t>
      </w:r>
      <w:r w:rsidRPr="007B45D8">
        <w:rPr>
          <w:sz w:val="16"/>
          <w:szCs w:val="16"/>
        </w:rPr>
        <w:t>Zonas húmedas</w:t>
      </w:r>
      <w:r>
        <w:rPr>
          <w:sz w:val="16"/>
          <w:szCs w:val="16"/>
        </w:rPr>
        <w:t xml:space="preserve">, </w:t>
      </w:r>
      <w:r w:rsidRPr="007B45D8">
        <w:rPr>
          <w:sz w:val="16"/>
          <w:szCs w:val="16"/>
        </w:rPr>
        <w:t>Reserva fluvial (si es aplicable))</w:t>
      </w:r>
    </w:p>
    <w:p w14:paraId="78D5C435" w14:textId="070F0210" w:rsidR="007B45D8" w:rsidRDefault="007B45D8" w:rsidP="007B45D8">
      <w:pPr>
        <w:pStyle w:val="ListParagraph"/>
        <w:numPr>
          <w:ilvl w:val="1"/>
          <w:numId w:val="9"/>
        </w:numPr>
        <w:jc w:val="both"/>
        <w:rPr>
          <w:sz w:val="16"/>
          <w:szCs w:val="16"/>
        </w:rPr>
      </w:pPr>
      <w:r w:rsidRPr="007B45D8">
        <w:rPr>
          <w:sz w:val="16"/>
          <w:szCs w:val="16"/>
        </w:rPr>
        <w:t>Red Natura 2000</w:t>
      </w:r>
      <w:r>
        <w:rPr>
          <w:sz w:val="16"/>
          <w:szCs w:val="16"/>
        </w:rPr>
        <w:t xml:space="preserve"> (</w:t>
      </w:r>
      <w:r w:rsidRPr="007B45D8">
        <w:rPr>
          <w:sz w:val="16"/>
          <w:szCs w:val="16"/>
        </w:rPr>
        <w:t>Espacio protegido Red Natura 2000</w:t>
      </w:r>
      <w:r>
        <w:rPr>
          <w:sz w:val="16"/>
          <w:szCs w:val="16"/>
        </w:rPr>
        <w:t xml:space="preserve">, </w:t>
      </w:r>
      <w:r w:rsidRPr="007B45D8">
        <w:rPr>
          <w:sz w:val="16"/>
          <w:szCs w:val="16"/>
        </w:rPr>
        <w:t>Zona de importancia comunitaria</w:t>
      </w:r>
      <w:r>
        <w:rPr>
          <w:sz w:val="16"/>
          <w:szCs w:val="16"/>
        </w:rPr>
        <w:t>,</w:t>
      </w:r>
      <w:r w:rsidRPr="007B45D8">
        <w:rPr>
          <w:sz w:val="16"/>
          <w:szCs w:val="16"/>
        </w:rPr>
        <w:t xml:space="preserve"> Zona de la red ecológica europea Natura 2000)</w:t>
      </w:r>
    </w:p>
    <w:p w14:paraId="4CD6F52C" w14:textId="0B86FA5E" w:rsidR="007B45D8" w:rsidRDefault="007B45D8" w:rsidP="007B45D8">
      <w:pPr>
        <w:pStyle w:val="ListParagraph"/>
        <w:numPr>
          <w:ilvl w:val="1"/>
          <w:numId w:val="9"/>
        </w:numPr>
        <w:jc w:val="both"/>
        <w:rPr>
          <w:sz w:val="16"/>
          <w:szCs w:val="16"/>
        </w:rPr>
      </w:pPr>
      <w:r w:rsidRPr="007B45D8">
        <w:rPr>
          <w:sz w:val="16"/>
          <w:szCs w:val="16"/>
        </w:rPr>
        <w:t>Elementos naturales singulares</w:t>
      </w:r>
      <w:r>
        <w:rPr>
          <w:sz w:val="16"/>
          <w:szCs w:val="16"/>
        </w:rPr>
        <w:t xml:space="preserve"> (</w:t>
      </w:r>
      <w:r w:rsidRPr="007B45D8">
        <w:rPr>
          <w:sz w:val="16"/>
          <w:szCs w:val="16"/>
        </w:rPr>
        <w:t>Árbol singular</w:t>
      </w:r>
      <w:r>
        <w:rPr>
          <w:sz w:val="16"/>
          <w:szCs w:val="16"/>
        </w:rPr>
        <w:t>,</w:t>
      </w:r>
      <w:r w:rsidRPr="007B45D8">
        <w:rPr>
          <w:sz w:val="16"/>
          <w:szCs w:val="16"/>
        </w:rPr>
        <w:t xml:space="preserve"> Cuevas</w:t>
      </w:r>
      <w:r>
        <w:rPr>
          <w:sz w:val="16"/>
          <w:szCs w:val="16"/>
        </w:rPr>
        <w:t xml:space="preserve">, </w:t>
      </w:r>
      <w:proofErr w:type="spellStart"/>
      <w:r w:rsidRPr="007B45D8">
        <w:rPr>
          <w:sz w:val="16"/>
          <w:szCs w:val="16"/>
        </w:rPr>
        <w:t>Microrreserva</w:t>
      </w:r>
      <w:proofErr w:type="spellEnd"/>
      <w:r>
        <w:rPr>
          <w:sz w:val="16"/>
          <w:szCs w:val="16"/>
        </w:rPr>
        <w:t xml:space="preserve">, </w:t>
      </w:r>
      <w:r w:rsidRPr="007B45D8">
        <w:rPr>
          <w:sz w:val="16"/>
          <w:szCs w:val="16"/>
        </w:rPr>
        <w:t>Monumento natural</w:t>
      </w:r>
      <w:r>
        <w:rPr>
          <w:sz w:val="16"/>
          <w:szCs w:val="16"/>
        </w:rPr>
        <w:t xml:space="preserve">, </w:t>
      </w:r>
      <w:r w:rsidRPr="007B45D8">
        <w:rPr>
          <w:sz w:val="16"/>
          <w:szCs w:val="16"/>
        </w:rPr>
        <w:t>Monumento natural de interés nacional)</w:t>
      </w:r>
    </w:p>
    <w:p w14:paraId="2A3338EA" w14:textId="5C01B6DC" w:rsidR="007B45D8" w:rsidRPr="007B45D8" w:rsidRDefault="007B45D8" w:rsidP="007B45D8">
      <w:pPr>
        <w:pStyle w:val="ListParagraph"/>
        <w:numPr>
          <w:ilvl w:val="1"/>
          <w:numId w:val="9"/>
        </w:numPr>
        <w:jc w:val="both"/>
        <w:rPr>
          <w:sz w:val="16"/>
          <w:szCs w:val="16"/>
        </w:rPr>
      </w:pPr>
      <w:r w:rsidRPr="007B45D8">
        <w:rPr>
          <w:sz w:val="16"/>
          <w:szCs w:val="16"/>
        </w:rPr>
        <w:t>Plan especial de protección</w:t>
      </w:r>
    </w:p>
    <w:p w14:paraId="406BF12C" w14:textId="7EB32516" w:rsidR="008D6A1D" w:rsidRPr="002867CD" w:rsidRDefault="008D6A1D" w:rsidP="008D6A1D">
      <w:pPr>
        <w:pStyle w:val="ListParagraph"/>
        <w:numPr>
          <w:ilvl w:val="0"/>
          <w:numId w:val="9"/>
        </w:numPr>
        <w:jc w:val="both"/>
        <w:rPr>
          <w:sz w:val="16"/>
          <w:szCs w:val="16"/>
          <w:highlight w:val="darkGray"/>
        </w:rPr>
      </w:pPr>
      <w:r w:rsidRPr="002867CD">
        <w:rPr>
          <w:sz w:val="16"/>
          <w:szCs w:val="16"/>
          <w:highlight w:val="darkGray"/>
        </w:rPr>
        <w:t>Línea de Energía</w:t>
      </w:r>
    </w:p>
    <w:p w14:paraId="1D4B4AE0" w14:textId="0FAFD505" w:rsidR="0015280D" w:rsidRPr="0015280D" w:rsidRDefault="0015280D" w:rsidP="0015280D">
      <w:pPr>
        <w:pStyle w:val="ListParagraph"/>
        <w:jc w:val="both"/>
        <w:rPr>
          <w:sz w:val="16"/>
          <w:szCs w:val="16"/>
        </w:rPr>
      </w:pPr>
      <w:r w:rsidRPr="00295C51">
        <w:rPr>
          <w:sz w:val="16"/>
          <w:szCs w:val="16"/>
        </w:rPr>
        <w:t xml:space="preserve">Se visualiza al hacer </w:t>
      </w:r>
      <w:proofErr w:type="gramStart"/>
      <w:r w:rsidRPr="00295C51">
        <w:rPr>
          <w:sz w:val="16"/>
          <w:szCs w:val="16"/>
        </w:rPr>
        <w:t>zoom</w:t>
      </w:r>
      <w:proofErr w:type="gramEnd"/>
      <w:r w:rsidRPr="00295C51">
        <w:rPr>
          <w:sz w:val="16"/>
          <w:szCs w:val="16"/>
        </w:rPr>
        <w:t xml:space="preserve"> al mapa.</w:t>
      </w:r>
      <w:r w:rsidR="00500847">
        <w:rPr>
          <w:sz w:val="16"/>
          <w:szCs w:val="16"/>
        </w:rPr>
        <w:t xml:space="preserve"> (escala </w:t>
      </w:r>
      <w:r w:rsidR="00500847" w:rsidRPr="00500847">
        <w:rPr>
          <w:sz w:val="16"/>
          <w:szCs w:val="16"/>
        </w:rPr>
        <w:t>1:228954</w:t>
      </w:r>
      <w:r w:rsidR="00500847">
        <w:rPr>
          <w:sz w:val="16"/>
          <w:szCs w:val="16"/>
        </w:rPr>
        <w:t>)</w:t>
      </w:r>
    </w:p>
    <w:p w14:paraId="34382DCA" w14:textId="09491CC4" w:rsidR="008D6A1D" w:rsidRPr="008B64DD" w:rsidRDefault="008D6A1D" w:rsidP="008D6A1D">
      <w:pPr>
        <w:pStyle w:val="ListParagraph"/>
        <w:numPr>
          <w:ilvl w:val="0"/>
          <w:numId w:val="9"/>
        </w:numPr>
        <w:jc w:val="both"/>
        <w:rPr>
          <w:sz w:val="16"/>
          <w:szCs w:val="16"/>
          <w:highlight w:val="darkGray"/>
        </w:rPr>
      </w:pPr>
      <w:r w:rsidRPr="008B64DD">
        <w:rPr>
          <w:sz w:val="16"/>
          <w:szCs w:val="16"/>
          <w:highlight w:val="darkGray"/>
        </w:rPr>
        <w:t xml:space="preserve">Hidrografía </w:t>
      </w:r>
      <w:r w:rsidR="007B7D8B">
        <w:rPr>
          <w:sz w:val="16"/>
          <w:szCs w:val="16"/>
          <w:highlight w:val="darkGray"/>
        </w:rPr>
        <w:t>(WMS)</w:t>
      </w:r>
    </w:p>
    <w:p w14:paraId="03FD32BC" w14:textId="39EF885A" w:rsidR="00295C51" w:rsidRPr="00295C51" w:rsidRDefault="00295C51" w:rsidP="00295C51">
      <w:pPr>
        <w:pStyle w:val="ListParagraph"/>
        <w:jc w:val="both"/>
        <w:rPr>
          <w:sz w:val="16"/>
          <w:szCs w:val="16"/>
        </w:rPr>
      </w:pPr>
      <w:r w:rsidRPr="00295C51">
        <w:rPr>
          <w:sz w:val="16"/>
          <w:szCs w:val="16"/>
        </w:rPr>
        <w:t xml:space="preserve">Se visualiza al hacer </w:t>
      </w:r>
      <w:proofErr w:type="gramStart"/>
      <w:r w:rsidRPr="00295C51">
        <w:rPr>
          <w:sz w:val="16"/>
          <w:szCs w:val="16"/>
        </w:rPr>
        <w:t>zoom</w:t>
      </w:r>
      <w:proofErr w:type="gramEnd"/>
      <w:r w:rsidRPr="00295C51">
        <w:rPr>
          <w:sz w:val="16"/>
          <w:szCs w:val="16"/>
        </w:rPr>
        <w:t xml:space="preserve"> al mapa.</w:t>
      </w:r>
    </w:p>
    <w:p w14:paraId="33E1AB32" w14:textId="67951277" w:rsidR="008D6A1D" w:rsidRPr="00E820BF" w:rsidRDefault="008D6A1D" w:rsidP="008D6A1D">
      <w:pPr>
        <w:pStyle w:val="ListParagraph"/>
        <w:numPr>
          <w:ilvl w:val="0"/>
          <w:numId w:val="9"/>
        </w:numPr>
        <w:jc w:val="both"/>
        <w:rPr>
          <w:sz w:val="16"/>
          <w:szCs w:val="16"/>
          <w:highlight w:val="cyan"/>
        </w:rPr>
      </w:pPr>
      <w:r w:rsidRPr="00E820BF">
        <w:rPr>
          <w:sz w:val="16"/>
          <w:szCs w:val="16"/>
          <w:highlight w:val="cyan"/>
        </w:rPr>
        <w:t>Densidad poblacional</w:t>
      </w:r>
    </w:p>
    <w:p w14:paraId="58E51B43" w14:textId="77777777" w:rsidR="008D6A1D" w:rsidRPr="008D6A1D" w:rsidRDefault="008D6A1D" w:rsidP="008D6A1D">
      <w:pPr>
        <w:pStyle w:val="ListParagraph"/>
        <w:jc w:val="both"/>
        <w:rPr>
          <w:sz w:val="16"/>
          <w:szCs w:val="16"/>
        </w:rPr>
      </w:pPr>
    </w:p>
    <w:p w14:paraId="6918B2B5" w14:textId="78A3BEB3" w:rsidR="00C70F12" w:rsidRDefault="002867CD" w:rsidP="002867CD">
      <w:pPr>
        <w:tabs>
          <w:tab w:val="left" w:pos="2654"/>
        </w:tabs>
        <w:jc w:val="both"/>
        <w:rPr>
          <w:sz w:val="16"/>
          <w:szCs w:val="16"/>
        </w:rPr>
      </w:pPr>
      <w:r>
        <w:rPr>
          <w:sz w:val="16"/>
          <w:szCs w:val="16"/>
        </w:rPr>
        <w:t xml:space="preserve">Antes del 11 tuvimos 3 llamadas de 1h para comentar ideas del proyecto, capas a utilizar y realizar y la distribución del proyecto. Las tres sesiones comentadas en el Word han supuesto para mí 3h extra para cada una </w:t>
      </w:r>
      <w:proofErr w:type="spellStart"/>
      <w:r>
        <w:rPr>
          <w:sz w:val="16"/>
          <w:szCs w:val="16"/>
        </w:rPr>
        <w:t>aprox</w:t>
      </w:r>
      <w:proofErr w:type="spellEnd"/>
      <w:r>
        <w:rPr>
          <w:sz w:val="16"/>
          <w:szCs w:val="16"/>
        </w:rPr>
        <w:t xml:space="preserve"> (3x3=9h) y Juan ya dirá lo que estuvo él. Nos organizamos </w:t>
      </w:r>
      <w:proofErr w:type="spellStart"/>
      <w:r>
        <w:rPr>
          <w:sz w:val="16"/>
          <w:szCs w:val="16"/>
        </w:rPr>
        <w:t>aprox</w:t>
      </w:r>
      <w:proofErr w:type="spellEnd"/>
      <w:r>
        <w:rPr>
          <w:sz w:val="16"/>
          <w:szCs w:val="16"/>
        </w:rPr>
        <w:t xml:space="preserve"> desde el 11 abril – 18 abril para la realización de las capas de forma individual, quedaría después el finde hacer últimas pequeñas modificaciones y ver para el cabecero </w:t>
      </w:r>
      <w:proofErr w:type="spellStart"/>
      <w:r>
        <w:rPr>
          <w:sz w:val="16"/>
          <w:szCs w:val="16"/>
        </w:rPr>
        <w:t>dinámino+leyenda+pdf</w:t>
      </w:r>
      <w:proofErr w:type="spellEnd"/>
      <w:r>
        <w:rPr>
          <w:sz w:val="16"/>
          <w:szCs w:val="16"/>
        </w:rPr>
        <w:t xml:space="preserve"> del mapa. Semana de 21-27 memoria y lanzar en </w:t>
      </w:r>
      <w:proofErr w:type="spellStart"/>
      <w:r>
        <w:rPr>
          <w:sz w:val="16"/>
          <w:szCs w:val="16"/>
        </w:rPr>
        <w:t>github</w:t>
      </w:r>
      <w:proofErr w:type="spellEnd"/>
      <w:r>
        <w:rPr>
          <w:sz w:val="16"/>
          <w:szCs w:val="16"/>
        </w:rPr>
        <w:t xml:space="preserve"> la visualización final del mapa.</w:t>
      </w:r>
    </w:p>
    <w:p w14:paraId="363B9315" w14:textId="212C45E7" w:rsidR="00B16FCC" w:rsidRPr="00B16FCC" w:rsidRDefault="00B16FCC" w:rsidP="002867CD">
      <w:pPr>
        <w:tabs>
          <w:tab w:val="left" w:pos="2654"/>
        </w:tabs>
        <w:jc w:val="both"/>
        <w:rPr>
          <w:b/>
          <w:bCs/>
          <w:sz w:val="16"/>
          <w:szCs w:val="16"/>
        </w:rPr>
      </w:pPr>
      <w:r w:rsidRPr="00B16FCC">
        <w:rPr>
          <w:b/>
          <w:bCs/>
          <w:sz w:val="16"/>
          <w:szCs w:val="16"/>
        </w:rPr>
        <w:t>Problemas con los que nos encontramos:</w:t>
      </w:r>
    </w:p>
    <w:p w14:paraId="458869C3" w14:textId="70CB083A" w:rsidR="00B16FCC" w:rsidRDefault="00B16FCC" w:rsidP="00B16FCC">
      <w:pPr>
        <w:pStyle w:val="ListParagraph"/>
        <w:numPr>
          <w:ilvl w:val="0"/>
          <w:numId w:val="10"/>
        </w:numPr>
        <w:tabs>
          <w:tab w:val="left" w:pos="2654"/>
        </w:tabs>
        <w:jc w:val="both"/>
        <w:rPr>
          <w:sz w:val="16"/>
          <w:szCs w:val="16"/>
        </w:rPr>
      </w:pPr>
      <w:r w:rsidRPr="00B16FCC">
        <w:rPr>
          <w:sz w:val="16"/>
          <w:szCs w:val="16"/>
        </w:rPr>
        <w:t xml:space="preserve">Al buscar mapa </w:t>
      </w:r>
      <w:proofErr w:type="spellStart"/>
      <w:r w:rsidRPr="00B16FCC">
        <w:rPr>
          <w:sz w:val="16"/>
          <w:szCs w:val="16"/>
        </w:rPr>
        <w:t>raster</w:t>
      </w:r>
      <w:proofErr w:type="spellEnd"/>
      <w:r w:rsidRPr="00B16FCC">
        <w:rPr>
          <w:sz w:val="16"/>
          <w:szCs w:val="16"/>
        </w:rPr>
        <w:t xml:space="preserve"> inicialmente </w:t>
      </w:r>
      <w:proofErr w:type="spellStart"/>
      <w:r w:rsidRPr="00B16FCC">
        <w:rPr>
          <w:sz w:val="16"/>
          <w:szCs w:val="16"/>
        </w:rPr>
        <w:t>queríams</w:t>
      </w:r>
      <w:proofErr w:type="spellEnd"/>
      <w:r w:rsidRPr="00B16FCC">
        <w:rPr>
          <w:sz w:val="16"/>
          <w:szCs w:val="16"/>
        </w:rPr>
        <w:t xml:space="preserve"> algo con muy poco detalle, sin etiquetas para que no distraiga al usuario de la gran cantidad de </w:t>
      </w:r>
      <w:proofErr w:type="spellStart"/>
      <w:r w:rsidRPr="00B16FCC">
        <w:rPr>
          <w:sz w:val="16"/>
          <w:szCs w:val="16"/>
        </w:rPr>
        <w:t>info</w:t>
      </w:r>
      <w:proofErr w:type="spellEnd"/>
      <w:r w:rsidRPr="00B16FCC">
        <w:rPr>
          <w:sz w:val="16"/>
          <w:szCs w:val="16"/>
        </w:rPr>
        <w:t xml:space="preserve"> que le presentamos, justo lo que queríamos no existía por lo que optamos por un ráster satelital y lo editamos para que sea menos saturado—por </w:t>
      </w:r>
      <w:proofErr w:type="gramStart"/>
      <w:r w:rsidRPr="00B16FCC">
        <w:rPr>
          <w:sz w:val="16"/>
          <w:szCs w:val="16"/>
        </w:rPr>
        <w:t>ende</w:t>
      </w:r>
      <w:proofErr w:type="gramEnd"/>
      <w:r w:rsidRPr="00B16FCC">
        <w:rPr>
          <w:sz w:val="16"/>
          <w:szCs w:val="16"/>
        </w:rPr>
        <w:t xml:space="preserve"> se camufla más y no llama tanto la atención. Por otro lado, una vez nos decidimos por una capa satelital, buscamos entre todas las opciones las que nos diesen suficiente </w:t>
      </w:r>
      <w:proofErr w:type="gramStart"/>
      <w:r w:rsidRPr="00B16FCC">
        <w:rPr>
          <w:sz w:val="16"/>
          <w:szCs w:val="16"/>
        </w:rPr>
        <w:t>calidad</w:t>
      </w:r>
      <w:proofErr w:type="gramEnd"/>
      <w:r w:rsidRPr="00B16FCC">
        <w:rPr>
          <w:sz w:val="16"/>
          <w:szCs w:val="16"/>
        </w:rPr>
        <w:t xml:space="preserve"> pero no tardasen mucho en cargar.</w:t>
      </w:r>
    </w:p>
    <w:p w14:paraId="0EDB7CAF" w14:textId="5B1D2205" w:rsidR="00B16FCC" w:rsidRDefault="00B16FCC" w:rsidP="00B16FCC">
      <w:pPr>
        <w:pStyle w:val="ListParagraph"/>
        <w:numPr>
          <w:ilvl w:val="0"/>
          <w:numId w:val="10"/>
        </w:numPr>
        <w:tabs>
          <w:tab w:val="left" w:pos="2654"/>
        </w:tabs>
        <w:jc w:val="both"/>
        <w:rPr>
          <w:sz w:val="16"/>
          <w:szCs w:val="16"/>
        </w:rPr>
      </w:pPr>
      <w:r>
        <w:rPr>
          <w:sz w:val="16"/>
          <w:szCs w:val="16"/>
        </w:rPr>
        <w:t xml:space="preserve">Tuvimos obstáculos para cubrir el requisito de un servicio WFS/WMS por integrante. De las capas que encontramos útiles para el proyecto, una mayoría no disponían de servicios WFS para las capas vectoriales, y las pocas que encontramos (límites autonómicos e hidrografía), los servicios WFS no funcionaban. Optamos por utilizar la WMS de la hidrografía con los cambios de visualización. La capa Bing </w:t>
      </w:r>
      <w:proofErr w:type="spellStart"/>
      <w:r>
        <w:rPr>
          <w:sz w:val="16"/>
          <w:szCs w:val="16"/>
        </w:rPr>
        <w:t>satellite</w:t>
      </w:r>
      <w:proofErr w:type="spellEnd"/>
      <w:r>
        <w:rPr>
          <w:sz w:val="16"/>
          <w:szCs w:val="16"/>
        </w:rPr>
        <w:t xml:space="preserve"> no es WMS hay que ver opción accesible de WMS</w:t>
      </w:r>
      <w:r w:rsidR="003F2341">
        <w:rPr>
          <w:sz w:val="16"/>
          <w:szCs w:val="16"/>
        </w:rPr>
        <w:t>/WFS</w:t>
      </w:r>
      <w:r>
        <w:rPr>
          <w:sz w:val="16"/>
          <w:szCs w:val="16"/>
        </w:rPr>
        <w:t xml:space="preserve"> </w:t>
      </w:r>
      <w:r w:rsidR="003F2341">
        <w:rPr>
          <w:sz w:val="16"/>
          <w:szCs w:val="16"/>
        </w:rPr>
        <w:t xml:space="preserve">para otra cosa no sé </w:t>
      </w:r>
      <w:proofErr w:type="gramStart"/>
      <w:r w:rsidR="003F2341" w:rsidRPr="003F2341">
        <w:rPr>
          <mc:AlternateContent>
            <mc:Choice Requires="w16se"/>
            <mc:Fallback>
              <w:rFonts w:ascii="Segoe UI Emoji" w:eastAsia="Segoe UI Emoji" w:hAnsi="Segoe UI Emoji" w:cs="Segoe UI Emoji"/>
            </mc:Fallback>
          </mc:AlternateContent>
          <w:sz w:val="16"/>
          <w:szCs w:val="16"/>
        </w:rPr>
        <mc:AlternateContent>
          <mc:Choice Requires="w16se">
            <w16se:symEx w16se:font="Segoe UI Emoji" w16se:char="2639"/>
          </mc:Choice>
          <mc:Fallback>
            <w:t>☹</w:t>
          </mc:Fallback>
        </mc:AlternateContent>
      </w:r>
      <w:r w:rsidR="00B974F9">
        <w:rPr>
          <w:sz w:val="16"/>
          <w:szCs w:val="16"/>
        </w:rPr>
        <w:t>.</w:t>
      </w:r>
      <w:r w:rsidR="00BC74ED">
        <w:rPr>
          <w:sz w:val="16"/>
          <w:szCs w:val="16"/>
        </w:rPr>
        <w:t>Posible</w:t>
      </w:r>
      <w:proofErr w:type="gramEnd"/>
      <w:r w:rsidR="00BC74ED">
        <w:rPr>
          <w:sz w:val="16"/>
          <w:szCs w:val="16"/>
        </w:rPr>
        <w:t xml:space="preserve"> solución </w:t>
      </w:r>
      <w:hyperlink r:id="rId33" w:tgtFrame="_blank" w:history="1">
        <w:r w:rsidR="00BC74ED" w:rsidRPr="00BC74ED">
          <w:rPr>
            <w:rStyle w:val="Hyperlink"/>
            <w:sz w:val="16"/>
            <w:szCs w:val="16"/>
          </w:rPr>
          <w:t>https://www.ign.es/wms-inspire/unidades-administrativas</w:t>
        </w:r>
      </w:hyperlink>
      <w:r w:rsidR="00BC74ED">
        <w:rPr>
          <w:sz w:val="16"/>
          <w:szCs w:val="16"/>
        </w:rPr>
        <w:t xml:space="preserve"> WMS para los límites administrativos.</w:t>
      </w:r>
      <w:r w:rsidR="004604D6">
        <w:rPr>
          <w:sz w:val="16"/>
          <w:szCs w:val="16"/>
        </w:rPr>
        <w:t xml:space="preserve"> Así tenemos ya los dos servicios.</w:t>
      </w:r>
    </w:p>
    <w:p w14:paraId="699F9AED" w14:textId="703A320C" w:rsidR="00A454CB" w:rsidRPr="00B16FCC" w:rsidRDefault="00A454CB" w:rsidP="00B16FCC">
      <w:pPr>
        <w:pStyle w:val="ListParagraph"/>
        <w:numPr>
          <w:ilvl w:val="0"/>
          <w:numId w:val="10"/>
        </w:numPr>
        <w:tabs>
          <w:tab w:val="left" w:pos="2654"/>
        </w:tabs>
        <w:jc w:val="both"/>
        <w:rPr>
          <w:sz w:val="16"/>
          <w:szCs w:val="16"/>
        </w:rPr>
      </w:pPr>
      <w:r>
        <w:rPr>
          <w:sz w:val="16"/>
          <w:szCs w:val="16"/>
        </w:rPr>
        <w:t xml:space="preserve">Problema de la capa principal de POI de Energía. </w:t>
      </w:r>
    </w:p>
    <w:p w14:paraId="45B0190E" w14:textId="77777777" w:rsidR="00B16FCC" w:rsidRDefault="00B16FCC" w:rsidP="002867CD">
      <w:pPr>
        <w:tabs>
          <w:tab w:val="left" w:pos="2654"/>
        </w:tabs>
        <w:jc w:val="both"/>
        <w:rPr>
          <w:sz w:val="16"/>
          <w:szCs w:val="16"/>
        </w:rPr>
      </w:pPr>
    </w:p>
    <w:p w14:paraId="346A3E2B" w14:textId="77777777" w:rsidR="00786204" w:rsidRPr="00542AEF" w:rsidRDefault="00786204" w:rsidP="00976596">
      <w:pPr>
        <w:jc w:val="both"/>
        <w:rPr>
          <w:sz w:val="16"/>
          <w:szCs w:val="16"/>
        </w:rPr>
      </w:pPr>
    </w:p>
    <w:sectPr w:rsidR="00786204" w:rsidRPr="00542AE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7A80"/>
    <w:multiLevelType w:val="hybridMultilevel"/>
    <w:tmpl w:val="420645D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5A4421"/>
    <w:multiLevelType w:val="hybridMultilevel"/>
    <w:tmpl w:val="56706B72"/>
    <w:lvl w:ilvl="0" w:tplc="153E6E48">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DF159F4"/>
    <w:multiLevelType w:val="hybridMultilevel"/>
    <w:tmpl w:val="C8FCF8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D24BE5"/>
    <w:multiLevelType w:val="hybridMultilevel"/>
    <w:tmpl w:val="12B402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1954608"/>
    <w:multiLevelType w:val="multilevel"/>
    <w:tmpl w:val="B4C0D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6044ED"/>
    <w:multiLevelType w:val="hybridMultilevel"/>
    <w:tmpl w:val="4976B1DC"/>
    <w:lvl w:ilvl="0" w:tplc="266C4862">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3954349"/>
    <w:multiLevelType w:val="hybridMultilevel"/>
    <w:tmpl w:val="6D745E46"/>
    <w:lvl w:ilvl="0" w:tplc="572CA0AC">
      <w:start w:val="3"/>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F994228"/>
    <w:multiLevelType w:val="hybridMultilevel"/>
    <w:tmpl w:val="5A72578C"/>
    <w:lvl w:ilvl="0" w:tplc="D99247AE">
      <w:start w:val="4"/>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FD40BAF"/>
    <w:multiLevelType w:val="multilevel"/>
    <w:tmpl w:val="F3603F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EFA3D27"/>
    <w:multiLevelType w:val="multilevel"/>
    <w:tmpl w:val="8CDE9A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72157463">
    <w:abstractNumId w:val="8"/>
  </w:num>
  <w:num w:numId="2" w16cid:durableId="2093887752">
    <w:abstractNumId w:val="9"/>
  </w:num>
  <w:num w:numId="3" w16cid:durableId="1908027918">
    <w:abstractNumId w:val="1"/>
  </w:num>
  <w:num w:numId="4" w16cid:durableId="926426778">
    <w:abstractNumId w:val="5"/>
  </w:num>
  <w:num w:numId="5" w16cid:durableId="1205561259">
    <w:abstractNumId w:val="2"/>
  </w:num>
  <w:num w:numId="6" w16cid:durableId="1592354212">
    <w:abstractNumId w:val="3"/>
  </w:num>
  <w:num w:numId="7" w16cid:durableId="931166306">
    <w:abstractNumId w:val="6"/>
  </w:num>
  <w:num w:numId="8" w16cid:durableId="1774322915">
    <w:abstractNumId w:val="4"/>
  </w:num>
  <w:num w:numId="9" w16cid:durableId="1857426598">
    <w:abstractNumId w:val="0"/>
  </w:num>
  <w:num w:numId="10" w16cid:durableId="20891128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FC8"/>
    <w:rsid w:val="000C1A0D"/>
    <w:rsid w:val="000C1EDB"/>
    <w:rsid w:val="0010603F"/>
    <w:rsid w:val="001510C9"/>
    <w:rsid w:val="00151123"/>
    <w:rsid w:val="0015280D"/>
    <w:rsid w:val="001C69DC"/>
    <w:rsid w:val="00220B7A"/>
    <w:rsid w:val="00226025"/>
    <w:rsid w:val="0027261A"/>
    <w:rsid w:val="002867CD"/>
    <w:rsid w:val="00291D38"/>
    <w:rsid w:val="00295C51"/>
    <w:rsid w:val="002C14CA"/>
    <w:rsid w:val="002E5318"/>
    <w:rsid w:val="0030338C"/>
    <w:rsid w:val="00330B7F"/>
    <w:rsid w:val="00364965"/>
    <w:rsid w:val="003F2341"/>
    <w:rsid w:val="003F3378"/>
    <w:rsid w:val="00417D15"/>
    <w:rsid w:val="004570A5"/>
    <w:rsid w:val="004604D6"/>
    <w:rsid w:val="00477B9B"/>
    <w:rsid w:val="00500847"/>
    <w:rsid w:val="00542AEF"/>
    <w:rsid w:val="00575C09"/>
    <w:rsid w:val="00587BC0"/>
    <w:rsid w:val="005A66CC"/>
    <w:rsid w:val="005B0EFE"/>
    <w:rsid w:val="005E34A5"/>
    <w:rsid w:val="005E357D"/>
    <w:rsid w:val="006057C8"/>
    <w:rsid w:val="00605D1D"/>
    <w:rsid w:val="00622E1D"/>
    <w:rsid w:val="0068358F"/>
    <w:rsid w:val="00693893"/>
    <w:rsid w:val="006D4802"/>
    <w:rsid w:val="006E03E6"/>
    <w:rsid w:val="00724A57"/>
    <w:rsid w:val="0074101E"/>
    <w:rsid w:val="00786204"/>
    <w:rsid w:val="007B45D8"/>
    <w:rsid w:val="007B5E07"/>
    <w:rsid w:val="007B7D8B"/>
    <w:rsid w:val="008152DD"/>
    <w:rsid w:val="00825F62"/>
    <w:rsid w:val="0084296A"/>
    <w:rsid w:val="00867572"/>
    <w:rsid w:val="00887756"/>
    <w:rsid w:val="008A27F0"/>
    <w:rsid w:val="008B64DD"/>
    <w:rsid w:val="008D6A1D"/>
    <w:rsid w:val="0091482F"/>
    <w:rsid w:val="00923E3D"/>
    <w:rsid w:val="009342BD"/>
    <w:rsid w:val="00946B07"/>
    <w:rsid w:val="00946B60"/>
    <w:rsid w:val="00955FC8"/>
    <w:rsid w:val="00976596"/>
    <w:rsid w:val="009E59BE"/>
    <w:rsid w:val="00A454CB"/>
    <w:rsid w:val="00A47757"/>
    <w:rsid w:val="00A515EE"/>
    <w:rsid w:val="00A77C3A"/>
    <w:rsid w:val="00AE12F2"/>
    <w:rsid w:val="00B05260"/>
    <w:rsid w:val="00B16FCC"/>
    <w:rsid w:val="00B23EF3"/>
    <w:rsid w:val="00B26102"/>
    <w:rsid w:val="00B614D2"/>
    <w:rsid w:val="00B974F9"/>
    <w:rsid w:val="00BA4BCE"/>
    <w:rsid w:val="00BB48B3"/>
    <w:rsid w:val="00BC37ED"/>
    <w:rsid w:val="00BC74ED"/>
    <w:rsid w:val="00BC7E20"/>
    <w:rsid w:val="00BE1C20"/>
    <w:rsid w:val="00BF48C0"/>
    <w:rsid w:val="00BF74E8"/>
    <w:rsid w:val="00C506FF"/>
    <w:rsid w:val="00C656E4"/>
    <w:rsid w:val="00C70F12"/>
    <w:rsid w:val="00D41E2C"/>
    <w:rsid w:val="00DA72B5"/>
    <w:rsid w:val="00E16632"/>
    <w:rsid w:val="00E56327"/>
    <w:rsid w:val="00E656C7"/>
    <w:rsid w:val="00E66A28"/>
    <w:rsid w:val="00E75880"/>
    <w:rsid w:val="00E81769"/>
    <w:rsid w:val="00E81A88"/>
    <w:rsid w:val="00E820BF"/>
    <w:rsid w:val="00E84333"/>
    <w:rsid w:val="00F413AC"/>
    <w:rsid w:val="00F5089D"/>
    <w:rsid w:val="00F70777"/>
    <w:rsid w:val="00F93A22"/>
    <w:rsid w:val="00FB3D62"/>
    <w:rsid w:val="00FD1ECC"/>
    <w:rsid w:val="00FD75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9E146"/>
  <w15:chartTrackingRefBased/>
  <w15:docId w15:val="{D706DF55-13BA-4E82-8C29-29A081B60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756"/>
  </w:style>
  <w:style w:type="paragraph" w:styleId="Heading1">
    <w:name w:val="heading 1"/>
    <w:basedOn w:val="Normal"/>
    <w:next w:val="Normal"/>
    <w:link w:val="Heading1Char"/>
    <w:uiPriority w:val="9"/>
    <w:qFormat/>
    <w:rsid w:val="00955F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55F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55F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5F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55F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5F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5F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5F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5F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F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55F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55F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55F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5F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5F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5F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5F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5FC8"/>
    <w:rPr>
      <w:rFonts w:eastAsiaTheme="majorEastAsia" w:cstheme="majorBidi"/>
      <w:color w:val="272727" w:themeColor="text1" w:themeTint="D8"/>
    </w:rPr>
  </w:style>
  <w:style w:type="paragraph" w:styleId="Title">
    <w:name w:val="Title"/>
    <w:basedOn w:val="Normal"/>
    <w:next w:val="Normal"/>
    <w:link w:val="TitleChar"/>
    <w:uiPriority w:val="10"/>
    <w:qFormat/>
    <w:rsid w:val="00955F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F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5F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5F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5FC8"/>
    <w:pPr>
      <w:spacing w:before="160"/>
      <w:jc w:val="center"/>
    </w:pPr>
    <w:rPr>
      <w:i/>
      <w:iCs/>
      <w:color w:val="404040" w:themeColor="text1" w:themeTint="BF"/>
    </w:rPr>
  </w:style>
  <w:style w:type="character" w:customStyle="1" w:styleId="QuoteChar">
    <w:name w:val="Quote Char"/>
    <w:basedOn w:val="DefaultParagraphFont"/>
    <w:link w:val="Quote"/>
    <w:uiPriority w:val="29"/>
    <w:rsid w:val="00955FC8"/>
    <w:rPr>
      <w:i/>
      <w:iCs/>
      <w:color w:val="404040" w:themeColor="text1" w:themeTint="BF"/>
    </w:rPr>
  </w:style>
  <w:style w:type="paragraph" w:styleId="ListParagraph">
    <w:name w:val="List Paragraph"/>
    <w:basedOn w:val="Normal"/>
    <w:uiPriority w:val="34"/>
    <w:qFormat/>
    <w:rsid w:val="00955FC8"/>
    <w:pPr>
      <w:ind w:left="720"/>
      <w:contextualSpacing/>
    </w:pPr>
  </w:style>
  <w:style w:type="character" w:styleId="IntenseEmphasis">
    <w:name w:val="Intense Emphasis"/>
    <w:basedOn w:val="DefaultParagraphFont"/>
    <w:uiPriority w:val="21"/>
    <w:qFormat/>
    <w:rsid w:val="00955FC8"/>
    <w:rPr>
      <w:i/>
      <w:iCs/>
      <w:color w:val="0F4761" w:themeColor="accent1" w:themeShade="BF"/>
    </w:rPr>
  </w:style>
  <w:style w:type="paragraph" w:styleId="IntenseQuote">
    <w:name w:val="Intense Quote"/>
    <w:basedOn w:val="Normal"/>
    <w:next w:val="Normal"/>
    <w:link w:val="IntenseQuoteChar"/>
    <w:uiPriority w:val="30"/>
    <w:qFormat/>
    <w:rsid w:val="00955F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5FC8"/>
    <w:rPr>
      <w:i/>
      <w:iCs/>
      <w:color w:val="0F4761" w:themeColor="accent1" w:themeShade="BF"/>
    </w:rPr>
  </w:style>
  <w:style w:type="character" w:styleId="IntenseReference">
    <w:name w:val="Intense Reference"/>
    <w:basedOn w:val="DefaultParagraphFont"/>
    <w:uiPriority w:val="32"/>
    <w:qFormat/>
    <w:rsid w:val="00955FC8"/>
    <w:rPr>
      <w:b/>
      <w:bCs/>
      <w:smallCaps/>
      <w:color w:val="0F4761" w:themeColor="accent1" w:themeShade="BF"/>
      <w:spacing w:val="5"/>
    </w:rPr>
  </w:style>
  <w:style w:type="character" w:styleId="Hyperlink">
    <w:name w:val="Hyperlink"/>
    <w:basedOn w:val="DefaultParagraphFont"/>
    <w:uiPriority w:val="99"/>
    <w:unhideWhenUsed/>
    <w:rsid w:val="003F3378"/>
    <w:rPr>
      <w:color w:val="467886" w:themeColor="hyperlink"/>
      <w:u w:val="single"/>
    </w:rPr>
  </w:style>
  <w:style w:type="character" w:styleId="UnresolvedMention">
    <w:name w:val="Unresolved Mention"/>
    <w:basedOn w:val="DefaultParagraphFont"/>
    <w:uiPriority w:val="99"/>
    <w:semiHidden/>
    <w:unhideWhenUsed/>
    <w:rsid w:val="003F3378"/>
    <w:rPr>
      <w:color w:val="605E5C"/>
      <w:shd w:val="clear" w:color="auto" w:fill="E1DFDD"/>
    </w:rPr>
  </w:style>
  <w:style w:type="character" w:styleId="FollowedHyperlink">
    <w:name w:val="FollowedHyperlink"/>
    <w:basedOn w:val="DefaultParagraphFont"/>
    <w:uiPriority w:val="99"/>
    <w:semiHidden/>
    <w:unhideWhenUsed/>
    <w:rsid w:val="00FB3D6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448939">
      <w:bodyDiv w:val="1"/>
      <w:marLeft w:val="0"/>
      <w:marRight w:val="0"/>
      <w:marTop w:val="0"/>
      <w:marBottom w:val="0"/>
      <w:divBdr>
        <w:top w:val="none" w:sz="0" w:space="0" w:color="auto"/>
        <w:left w:val="none" w:sz="0" w:space="0" w:color="auto"/>
        <w:bottom w:val="none" w:sz="0" w:space="0" w:color="auto"/>
        <w:right w:val="none" w:sz="0" w:space="0" w:color="auto"/>
      </w:divBdr>
    </w:div>
    <w:div w:id="86004335">
      <w:bodyDiv w:val="1"/>
      <w:marLeft w:val="0"/>
      <w:marRight w:val="0"/>
      <w:marTop w:val="0"/>
      <w:marBottom w:val="0"/>
      <w:divBdr>
        <w:top w:val="none" w:sz="0" w:space="0" w:color="auto"/>
        <w:left w:val="none" w:sz="0" w:space="0" w:color="auto"/>
        <w:bottom w:val="none" w:sz="0" w:space="0" w:color="auto"/>
        <w:right w:val="none" w:sz="0" w:space="0" w:color="auto"/>
      </w:divBdr>
    </w:div>
    <w:div w:id="149173854">
      <w:bodyDiv w:val="1"/>
      <w:marLeft w:val="0"/>
      <w:marRight w:val="0"/>
      <w:marTop w:val="0"/>
      <w:marBottom w:val="0"/>
      <w:divBdr>
        <w:top w:val="none" w:sz="0" w:space="0" w:color="auto"/>
        <w:left w:val="none" w:sz="0" w:space="0" w:color="auto"/>
        <w:bottom w:val="none" w:sz="0" w:space="0" w:color="auto"/>
        <w:right w:val="none" w:sz="0" w:space="0" w:color="auto"/>
      </w:divBdr>
    </w:div>
    <w:div w:id="159930738">
      <w:bodyDiv w:val="1"/>
      <w:marLeft w:val="0"/>
      <w:marRight w:val="0"/>
      <w:marTop w:val="0"/>
      <w:marBottom w:val="0"/>
      <w:divBdr>
        <w:top w:val="none" w:sz="0" w:space="0" w:color="auto"/>
        <w:left w:val="none" w:sz="0" w:space="0" w:color="auto"/>
        <w:bottom w:val="none" w:sz="0" w:space="0" w:color="auto"/>
        <w:right w:val="none" w:sz="0" w:space="0" w:color="auto"/>
      </w:divBdr>
    </w:div>
    <w:div w:id="196091032">
      <w:bodyDiv w:val="1"/>
      <w:marLeft w:val="0"/>
      <w:marRight w:val="0"/>
      <w:marTop w:val="0"/>
      <w:marBottom w:val="0"/>
      <w:divBdr>
        <w:top w:val="none" w:sz="0" w:space="0" w:color="auto"/>
        <w:left w:val="none" w:sz="0" w:space="0" w:color="auto"/>
        <w:bottom w:val="none" w:sz="0" w:space="0" w:color="auto"/>
        <w:right w:val="none" w:sz="0" w:space="0" w:color="auto"/>
      </w:divBdr>
    </w:div>
    <w:div w:id="199442470">
      <w:bodyDiv w:val="1"/>
      <w:marLeft w:val="0"/>
      <w:marRight w:val="0"/>
      <w:marTop w:val="0"/>
      <w:marBottom w:val="0"/>
      <w:divBdr>
        <w:top w:val="none" w:sz="0" w:space="0" w:color="auto"/>
        <w:left w:val="none" w:sz="0" w:space="0" w:color="auto"/>
        <w:bottom w:val="none" w:sz="0" w:space="0" w:color="auto"/>
        <w:right w:val="none" w:sz="0" w:space="0" w:color="auto"/>
      </w:divBdr>
    </w:div>
    <w:div w:id="232813628">
      <w:bodyDiv w:val="1"/>
      <w:marLeft w:val="0"/>
      <w:marRight w:val="0"/>
      <w:marTop w:val="0"/>
      <w:marBottom w:val="0"/>
      <w:divBdr>
        <w:top w:val="none" w:sz="0" w:space="0" w:color="auto"/>
        <w:left w:val="none" w:sz="0" w:space="0" w:color="auto"/>
        <w:bottom w:val="none" w:sz="0" w:space="0" w:color="auto"/>
        <w:right w:val="none" w:sz="0" w:space="0" w:color="auto"/>
      </w:divBdr>
    </w:div>
    <w:div w:id="300044699">
      <w:bodyDiv w:val="1"/>
      <w:marLeft w:val="0"/>
      <w:marRight w:val="0"/>
      <w:marTop w:val="0"/>
      <w:marBottom w:val="0"/>
      <w:divBdr>
        <w:top w:val="none" w:sz="0" w:space="0" w:color="auto"/>
        <w:left w:val="none" w:sz="0" w:space="0" w:color="auto"/>
        <w:bottom w:val="none" w:sz="0" w:space="0" w:color="auto"/>
        <w:right w:val="none" w:sz="0" w:space="0" w:color="auto"/>
      </w:divBdr>
    </w:div>
    <w:div w:id="335349025">
      <w:bodyDiv w:val="1"/>
      <w:marLeft w:val="0"/>
      <w:marRight w:val="0"/>
      <w:marTop w:val="0"/>
      <w:marBottom w:val="0"/>
      <w:divBdr>
        <w:top w:val="none" w:sz="0" w:space="0" w:color="auto"/>
        <w:left w:val="none" w:sz="0" w:space="0" w:color="auto"/>
        <w:bottom w:val="none" w:sz="0" w:space="0" w:color="auto"/>
        <w:right w:val="none" w:sz="0" w:space="0" w:color="auto"/>
      </w:divBdr>
      <w:divsChild>
        <w:div w:id="1041251980">
          <w:marLeft w:val="0"/>
          <w:marRight w:val="0"/>
          <w:marTop w:val="0"/>
          <w:marBottom w:val="150"/>
          <w:divBdr>
            <w:top w:val="none" w:sz="0" w:space="0" w:color="auto"/>
            <w:left w:val="none" w:sz="0" w:space="0" w:color="auto"/>
            <w:bottom w:val="none" w:sz="0" w:space="0" w:color="auto"/>
            <w:right w:val="none" w:sz="0" w:space="0" w:color="auto"/>
          </w:divBdr>
        </w:div>
      </w:divsChild>
    </w:div>
    <w:div w:id="343285931">
      <w:bodyDiv w:val="1"/>
      <w:marLeft w:val="0"/>
      <w:marRight w:val="0"/>
      <w:marTop w:val="0"/>
      <w:marBottom w:val="0"/>
      <w:divBdr>
        <w:top w:val="none" w:sz="0" w:space="0" w:color="auto"/>
        <w:left w:val="none" w:sz="0" w:space="0" w:color="auto"/>
        <w:bottom w:val="none" w:sz="0" w:space="0" w:color="auto"/>
        <w:right w:val="none" w:sz="0" w:space="0" w:color="auto"/>
      </w:divBdr>
      <w:divsChild>
        <w:div w:id="415395578">
          <w:marLeft w:val="0"/>
          <w:marRight w:val="0"/>
          <w:marTop w:val="0"/>
          <w:marBottom w:val="150"/>
          <w:divBdr>
            <w:top w:val="none" w:sz="0" w:space="0" w:color="auto"/>
            <w:left w:val="none" w:sz="0" w:space="0" w:color="auto"/>
            <w:bottom w:val="none" w:sz="0" w:space="0" w:color="auto"/>
            <w:right w:val="none" w:sz="0" w:space="0" w:color="auto"/>
          </w:divBdr>
        </w:div>
      </w:divsChild>
    </w:div>
    <w:div w:id="582572485">
      <w:bodyDiv w:val="1"/>
      <w:marLeft w:val="0"/>
      <w:marRight w:val="0"/>
      <w:marTop w:val="0"/>
      <w:marBottom w:val="0"/>
      <w:divBdr>
        <w:top w:val="none" w:sz="0" w:space="0" w:color="auto"/>
        <w:left w:val="none" w:sz="0" w:space="0" w:color="auto"/>
        <w:bottom w:val="none" w:sz="0" w:space="0" w:color="auto"/>
        <w:right w:val="none" w:sz="0" w:space="0" w:color="auto"/>
      </w:divBdr>
    </w:div>
    <w:div w:id="591359598">
      <w:bodyDiv w:val="1"/>
      <w:marLeft w:val="0"/>
      <w:marRight w:val="0"/>
      <w:marTop w:val="0"/>
      <w:marBottom w:val="0"/>
      <w:divBdr>
        <w:top w:val="none" w:sz="0" w:space="0" w:color="auto"/>
        <w:left w:val="none" w:sz="0" w:space="0" w:color="auto"/>
        <w:bottom w:val="none" w:sz="0" w:space="0" w:color="auto"/>
        <w:right w:val="none" w:sz="0" w:space="0" w:color="auto"/>
      </w:divBdr>
    </w:div>
    <w:div w:id="618417993">
      <w:bodyDiv w:val="1"/>
      <w:marLeft w:val="0"/>
      <w:marRight w:val="0"/>
      <w:marTop w:val="0"/>
      <w:marBottom w:val="0"/>
      <w:divBdr>
        <w:top w:val="none" w:sz="0" w:space="0" w:color="auto"/>
        <w:left w:val="none" w:sz="0" w:space="0" w:color="auto"/>
        <w:bottom w:val="none" w:sz="0" w:space="0" w:color="auto"/>
        <w:right w:val="none" w:sz="0" w:space="0" w:color="auto"/>
      </w:divBdr>
    </w:div>
    <w:div w:id="630287765">
      <w:bodyDiv w:val="1"/>
      <w:marLeft w:val="0"/>
      <w:marRight w:val="0"/>
      <w:marTop w:val="0"/>
      <w:marBottom w:val="0"/>
      <w:divBdr>
        <w:top w:val="none" w:sz="0" w:space="0" w:color="auto"/>
        <w:left w:val="none" w:sz="0" w:space="0" w:color="auto"/>
        <w:bottom w:val="none" w:sz="0" w:space="0" w:color="auto"/>
        <w:right w:val="none" w:sz="0" w:space="0" w:color="auto"/>
      </w:divBdr>
      <w:divsChild>
        <w:div w:id="1094128574">
          <w:marLeft w:val="24"/>
          <w:marRight w:val="53"/>
          <w:marTop w:val="0"/>
          <w:marBottom w:val="0"/>
          <w:divBdr>
            <w:top w:val="none" w:sz="0" w:space="0" w:color="auto"/>
            <w:left w:val="none" w:sz="0" w:space="0" w:color="auto"/>
            <w:bottom w:val="none" w:sz="0" w:space="0" w:color="auto"/>
            <w:right w:val="none" w:sz="0" w:space="0" w:color="auto"/>
          </w:divBdr>
        </w:div>
        <w:div w:id="1935434171">
          <w:marLeft w:val="0"/>
          <w:marRight w:val="0"/>
          <w:marTop w:val="0"/>
          <w:marBottom w:val="0"/>
          <w:divBdr>
            <w:top w:val="none" w:sz="0" w:space="0" w:color="auto"/>
            <w:left w:val="none" w:sz="0" w:space="0" w:color="auto"/>
            <w:bottom w:val="none" w:sz="0" w:space="0" w:color="auto"/>
            <w:right w:val="none" w:sz="0" w:space="0" w:color="auto"/>
          </w:divBdr>
        </w:div>
        <w:div w:id="1906530692">
          <w:marLeft w:val="0"/>
          <w:marRight w:val="0"/>
          <w:marTop w:val="0"/>
          <w:marBottom w:val="0"/>
          <w:divBdr>
            <w:top w:val="none" w:sz="0" w:space="0" w:color="auto"/>
            <w:left w:val="none" w:sz="0" w:space="0" w:color="auto"/>
            <w:bottom w:val="none" w:sz="0" w:space="0" w:color="auto"/>
            <w:right w:val="none" w:sz="0" w:space="0" w:color="auto"/>
          </w:divBdr>
        </w:div>
      </w:divsChild>
    </w:div>
    <w:div w:id="703676900">
      <w:bodyDiv w:val="1"/>
      <w:marLeft w:val="0"/>
      <w:marRight w:val="0"/>
      <w:marTop w:val="0"/>
      <w:marBottom w:val="0"/>
      <w:divBdr>
        <w:top w:val="none" w:sz="0" w:space="0" w:color="auto"/>
        <w:left w:val="none" w:sz="0" w:space="0" w:color="auto"/>
        <w:bottom w:val="none" w:sz="0" w:space="0" w:color="auto"/>
        <w:right w:val="none" w:sz="0" w:space="0" w:color="auto"/>
      </w:divBdr>
    </w:div>
    <w:div w:id="765617272">
      <w:bodyDiv w:val="1"/>
      <w:marLeft w:val="0"/>
      <w:marRight w:val="0"/>
      <w:marTop w:val="0"/>
      <w:marBottom w:val="0"/>
      <w:divBdr>
        <w:top w:val="none" w:sz="0" w:space="0" w:color="auto"/>
        <w:left w:val="none" w:sz="0" w:space="0" w:color="auto"/>
        <w:bottom w:val="none" w:sz="0" w:space="0" w:color="auto"/>
        <w:right w:val="none" w:sz="0" w:space="0" w:color="auto"/>
      </w:divBdr>
    </w:div>
    <w:div w:id="802305540">
      <w:bodyDiv w:val="1"/>
      <w:marLeft w:val="0"/>
      <w:marRight w:val="0"/>
      <w:marTop w:val="0"/>
      <w:marBottom w:val="0"/>
      <w:divBdr>
        <w:top w:val="none" w:sz="0" w:space="0" w:color="auto"/>
        <w:left w:val="none" w:sz="0" w:space="0" w:color="auto"/>
        <w:bottom w:val="none" w:sz="0" w:space="0" w:color="auto"/>
        <w:right w:val="none" w:sz="0" w:space="0" w:color="auto"/>
      </w:divBdr>
    </w:div>
    <w:div w:id="957183957">
      <w:bodyDiv w:val="1"/>
      <w:marLeft w:val="0"/>
      <w:marRight w:val="0"/>
      <w:marTop w:val="0"/>
      <w:marBottom w:val="0"/>
      <w:divBdr>
        <w:top w:val="none" w:sz="0" w:space="0" w:color="auto"/>
        <w:left w:val="none" w:sz="0" w:space="0" w:color="auto"/>
        <w:bottom w:val="none" w:sz="0" w:space="0" w:color="auto"/>
        <w:right w:val="none" w:sz="0" w:space="0" w:color="auto"/>
      </w:divBdr>
    </w:div>
    <w:div w:id="1037852002">
      <w:bodyDiv w:val="1"/>
      <w:marLeft w:val="0"/>
      <w:marRight w:val="0"/>
      <w:marTop w:val="0"/>
      <w:marBottom w:val="0"/>
      <w:divBdr>
        <w:top w:val="none" w:sz="0" w:space="0" w:color="auto"/>
        <w:left w:val="none" w:sz="0" w:space="0" w:color="auto"/>
        <w:bottom w:val="none" w:sz="0" w:space="0" w:color="auto"/>
        <w:right w:val="none" w:sz="0" w:space="0" w:color="auto"/>
      </w:divBdr>
    </w:div>
    <w:div w:id="1125394690">
      <w:bodyDiv w:val="1"/>
      <w:marLeft w:val="0"/>
      <w:marRight w:val="0"/>
      <w:marTop w:val="0"/>
      <w:marBottom w:val="0"/>
      <w:divBdr>
        <w:top w:val="none" w:sz="0" w:space="0" w:color="auto"/>
        <w:left w:val="none" w:sz="0" w:space="0" w:color="auto"/>
        <w:bottom w:val="none" w:sz="0" w:space="0" w:color="auto"/>
        <w:right w:val="none" w:sz="0" w:space="0" w:color="auto"/>
      </w:divBdr>
    </w:div>
    <w:div w:id="1212039500">
      <w:bodyDiv w:val="1"/>
      <w:marLeft w:val="0"/>
      <w:marRight w:val="0"/>
      <w:marTop w:val="0"/>
      <w:marBottom w:val="0"/>
      <w:divBdr>
        <w:top w:val="none" w:sz="0" w:space="0" w:color="auto"/>
        <w:left w:val="none" w:sz="0" w:space="0" w:color="auto"/>
        <w:bottom w:val="none" w:sz="0" w:space="0" w:color="auto"/>
        <w:right w:val="none" w:sz="0" w:space="0" w:color="auto"/>
      </w:divBdr>
    </w:div>
    <w:div w:id="1239244677">
      <w:bodyDiv w:val="1"/>
      <w:marLeft w:val="0"/>
      <w:marRight w:val="0"/>
      <w:marTop w:val="0"/>
      <w:marBottom w:val="0"/>
      <w:divBdr>
        <w:top w:val="none" w:sz="0" w:space="0" w:color="auto"/>
        <w:left w:val="none" w:sz="0" w:space="0" w:color="auto"/>
        <w:bottom w:val="none" w:sz="0" w:space="0" w:color="auto"/>
        <w:right w:val="none" w:sz="0" w:space="0" w:color="auto"/>
      </w:divBdr>
    </w:div>
    <w:div w:id="1450276814">
      <w:bodyDiv w:val="1"/>
      <w:marLeft w:val="0"/>
      <w:marRight w:val="0"/>
      <w:marTop w:val="0"/>
      <w:marBottom w:val="0"/>
      <w:divBdr>
        <w:top w:val="none" w:sz="0" w:space="0" w:color="auto"/>
        <w:left w:val="none" w:sz="0" w:space="0" w:color="auto"/>
        <w:bottom w:val="none" w:sz="0" w:space="0" w:color="auto"/>
        <w:right w:val="none" w:sz="0" w:space="0" w:color="auto"/>
      </w:divBdr>
    </w:div>
    <w:div w:id="1492141158">
      <w:bodyDiv w:val="1"/>
      <w:marLeft w:val="0"/>
      <w:marRight w:val="0"/>
      <w:marTop w:val="0"/>
      <w:marBottom w:val="0"/>
      <w:divBdr>
        <w:top w:val="none" w:sz="0" w:space="0" w:color="auto"/>
        <w:left w:val="none" w:sz="0" w:space="0" w:color="auto"/>
        <w:bottom w:val="none" w:sz="0" w:space="0" w:color="auto"/>
        <w:right w:val="none" w:sz="0" w:space="0" w:color="auto"/>
      </w:divBdr>
    </w:div>
    <w:div w:id="1642149674">
      <w:bodyDiv w:val="1"/>
      <w:marLeft w:val="0"/>
      <w:marRight w:val="0"/>
      <w:marTop w:val="0"/>
      <w:marBottom w:val="0"/>
      <w:divBdr>
        <w:top w:val="none" w:sz="0" w:space="0" w:color="auto"/>
        <w:left w:val="none" w:sz="0" w:space="0" w:color="auto"/>
        <w:bottom w:val="none" w:sz="0" w:space="0" w:color="auto"/>
        <w:right w:val="none" w:sz="0" w:space="0" w:color="auto"/>
      </w:divBdr>
    </w:div>
    <w:div w:id="1730953019">
      <w:bodyDiv w:val="1"/>
      <w:marLeft w:val="0"/>
      <w:marRight w:val="0"/>
      <w:marTop w:val="0"/>
      <w:marBottom w:val="0"/>
      <w:divBdr>
        <w:top w:val="none" w:sz="0" w:space="0" w:color="auto"/>
        <w:left w:val="none" w:sz="0" w:space="0" w:color="auto"/>
        <w:bottom w:val="none" w:sz="0" w:space="0" w:color="auto"/>
        <w:right w:val="none" w:sz="0" w:space="0" w:color="auto"/>
      </w:divBdr>
    </w:div>
    <w:div w:id="1879391127">
      <w:bodyDiv w:val="1"/>
      <w:marLeft w:val="0"/>
      <w:marRight w:val="0"/>
      <w:marTop w:val="0"/>
      <w:marBottom w:val="0"/>
      <w:divBdr>
        <w:top w:val="none" w:sz="0" w:space="0" w:color="auto"/>
        <w:left w:val="none" w:sz="0" w:space="0" w:color="auto"/>
        <w:bottom w:val="none" w:sz="0" w:space="0" w:color="auto"/>
        <w:right w:val="none" w:sz="0" w:space="0" w:color="auto"/>
      </w:divBdr>
    </w:div>
    <w:div w:id="1904296842">
      <w:bodyDiv w:val="1"/>
      <w:marLeft w:val="0"/>
      <w:marRight w:val="0"/>
      <w:marTop w:val="0"/>
      <w:marBottom w:val="0"/>
      <w:divBdr>
        <w:top w:val="none" w:sz="0" w:space="0" w:color="auto"/>
        <w:left w:val="none" w:sz="0" w:space="0" w:color="auto"/>
        <w:bottom w:val="none" w:sz="0" w:space="0" w:color="auto"/>
        <w:right w:val="none" w:sz="0" w:space="0" w:color="auto"/>
      </w:divBdr>
    </w:div>
    <w:div w:id="1909533025">
      <w:bodyDiv w:val="1"/>
      <w:marLeft w:val="0"/>
      <w:marRight w:val="0"/>
      <w:marTop w:val="0"/>
      <w:marBottom w:val="0"/>
      <w:divBdr>
        <w:top w:val="none" w:sz="0" w:space="0" w:color="auto"/>
        <w:left w:val="none" w:sz="0" w:space="0" w:color="auto"/>
        <w:bottom w:val="none" w:sz="0" w:space="0" w:color="auto"/>
        <w:right w:val="none" w:sz="0" w:space="0" w:color="auto"/>
      </w:divBdr>
    </w:div>
    <w:div w:id="1957979156">
      <w:bodyDiv w:val="1"/>
      <w:marLeft w:val="0"/>
      <w:marRight w:val="0"/>
      <w:marTop w:val="0"/>
      <w:marBottom w:val="0"/>
      <w:divBdr>
        <w:top w:val="none" w:sz="0" w:space="0" w:color="auto"/>
        <w:left w:val="none" w:sz="0" w:space="0" w:color="auto"/>
        <w:bottom w:val="none" w:sz="0" w:space="0" w:color="auto"/>
        <w:right w:val="none" w:sz="0" w:space="0" w:color="auto"/>
      </w:divBdr>
    </w:div>
    <w:div w:id="1970698055">
      <w:bodyDiv w:val="1"/>
      <w:marLeft w:val="0"/>
      <w:marRight w:val="0"/>
      <w:marTop w:val="0"/>
      <w:marBottom w:val="0"/>
      <w:divBdr>
        <w:top w:val="none" w:sz="0" w:space="0" w:color="auto"/>
        <w:left w:val="none" w:sz="0" w:space="0" w:color="auto"/>
        <w:bottom w:val="none" w:sz="0" w:space="0" w:color="auto"/>
        <w:right w:val="none" w:sz="0" w:space="0" w:color="auto"/>
      </w:divBdr>
    </w:div>
    <w:div w:id="2036147648">
      <w:bodyDiv w:val="1"/>
      <w:marLeft w:val="0"/>
      <w:marRight w:val="0"/>
      <w:marTop w:val="0"/>
      <w:marBottom w:val="0"/>
      <w:divBdr>
        <w:top w:val="none" w:sz="0" w:space="0" w:color="auto"/>
        <w:left w:val="none" w:sz="0" w:space="0" w:color="auto"/>
        <w:bottom w:val="none" w:sz="0" w:space="0" w:color="auto"/>
        <w:right w:val="none" w:sz="0" w:space="0" w:color="auto"/>
      </w:divBdr>
      <w:divsChild>
        <w:div w:id="1806652398">
          <w:marLeft w:val="24"/>
          <w:marRight w:val="53"/>
          <w:marTop w:val="0"/>
          <w:marBottom w:val="0"/>
          <w:divBdr>
            <w:top w:val="none" w:sz="0" w:space="0" w:color="auto"/>
            <w:left w:val="none" w:sz="0" w:space="0" w:color="auto"/>
            <w:bottom w:val="none" w:sz="0" w:space="0" w:color="auto"/>
            <w:right w:val="none" w:sz="0" w:space="0" w:color="auto"/>
          </w:divBdr>
        </w:div>
        <w:div w:id="38407818">
          <w:marLeft w:val="0"/>
          <w:marRight w:val="0"/>
          <w:marTop w:val="0"/>
          <w:marBottom w:val="0"/>
          <w:divBdr>
            <w:top w:val="none" w:sz="0" w:space="0" w:color="auto"/>
            <w:left w:val="none" w:sz="0" w:space="0" w:color="auto"/>
            <w:bottom w:val="none" w:sz="0" w:space="0" w:color="auto"/>
            <w:right w:val="none" w:sz="0" w:space="0" w:color="auto"/>
          </w:divBdr>
        </w:div>
        <w:div w:id="1199203954">
          <w:marLeft w:val="0"/>
          <w:marRight w:val="0"/>
          <w:marTop w:val="0"/>
          <w:marBottom w:val="0"/>
          <w:divBdr>
            <w:top w:val="none" w:sz="0" w:space="0" w:color="auto"/>
            <w:left w:val="none" w:sz="0" w:space="0" w:color="auto"/>
            <w:bottom w:val="none" w:sz="0" w:space="0" w:color="auto"/>
            <w:right w:val="none" w:sz="0" w:space="0" w:color="auto"/>
          </w:divBdr>
        </w:div>
      </w:divsChild>
    </w:div>
    <w:div w:id="2036346919">
      <w:bodyDiv w:val="1"/>
      <w:marLeft w:val="0"/>
      <w:marRight w:val="0"/>
      <w:marTop w:val="0"/>
      <w:marBottom w:val="0"/>
      <w:divBdr>
        <w:top w:val="none" w:sz="0" w:space="0" w:color="auto"/>
        <w:left w:val="none" w:sz="0" w:space="0" w:color="auto"/>
        <w:bottom w:val="none" w:sz="0" w:space="0" w:color="auto"/>
        <w:right w:val="none" w:sz="0" w:space="0" w:color="auto"/>
      </w:divBdr>
    </w:div>
    <w:div w:id="2061051070">
      <w:bodyDiv w:val="1"/>
      <w:marLeft w:val="0"/>
      <w:marRight w:val="0"/>
      <w:marTop w:val="0"/>
      <w:marBottom w:val="0"/>
      <w:divBdr>
        <w:top w:val="none" w:sz="0" w:space="0" w:color="auto"/>
        <w:left w:val="none" w:sz="0" w:space="0" w:color="auto"/>
        <w:bottom w:val="none" w:sz="0" w:space="0" w:color="auto"/>
        <w:right w:val="none" w:sz="0" w:space="0" w:color="auto"/>
      </w:divBdr>
    </w:div>
    <w:div w:id="2101557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entrodedescargas.cnig.es/CentroDescargas/btn-poi" TargetMode="External"/><Relationship Id="rId18" Type="http://schemas.openxmlformats.org/officeDocument/2006/relationships/hyperlink" Target="https://www.mapa.gob.es/es/cartografia-y-sig/ide/descargas/default.aspx" TargetMode="External"/><Relationship Id="rId26" Type="http://schemas.openxmlformats.org/officeDocument/2006/relationships/hyperlink" Target="https://www.miteco.gob.es/en/cartografia-y-sig/ide/descargas/reto-demografico/distribucion-proyectos-singulares.html" TargetMode="External"/><Relationship Id="rId3" Type="http://schemas.openxmlformats.org/officeDocument/2006/relationships/settings" Target="settings.xml"/><Relationship Id="rId21" Type="http://schemas.openxmlformats.org/officeDocument/2006/relationships/hyperlink" Target="https://datos.gob.es/es/catalogo?_res_format_label_limit=0&amp;_res_format_label_sort=index&amp;res_format_label=SHP" TargetMode="External"/><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centrodedescargas.cnig.es/CentroDescargas/btn100" TargetMode="External"/><Relationship Id="rId25" Type="http://schemas.openxmlformats.org/officeDocument/2006/relationships/hyperlink" Target="https://www.miteco.gob.es/en/cartografia-y-sig/ide/descargas/cambio-climatico.html" TargetMode="External"/><Relationship Id="rId33" Type="http://schemas.openxmlformats.org/officeDocument/2006/relationships/hyperlink" Target="https://www.ign.es/wms-inspire/unidades-administrativas" TargetMode="External"/><Relationship Id="rId2" Type="http://schemas.openxmlformats.org/officeDocument/2006/relationships/styles" Target="styles.xml"/><Relationship Id="rId16" Type="http://schemas.openxmlformats.org/officeDocument/2006/relationships/hyperlink" Target="https://centrodedescargas.cnig.es/CentroDescargas/btn" TargetMode="External"/><Relationship Id="rId20" Type="http://schemas.openxmlformats.org/officeDocument/2006/relationships/hyperlink" Target="https://datos.gob.es/es/catalogo?_res_format_label_limit=0&amp;_res_format_label_sort=index&amp;res_format_label=GeoPackage&amp;_theme_id_limit=0" TargetMode="External"/><Relationship Id="rId29" Type="http://schemas.openxmlformats.org/officeDocument/2006/relationships/hyperlink" Target="https://centrodedescargas.cnig.es/CentroDescargas/btn100"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centrodedescargas.cnig.es/CentroDescargas/mapa-suelo-industrial" TargetMode="External"/><Relationship Id="rId32" Type="http://schemas.openxmlformats.org/officeDocument/2006/relationships/hyperlink" Target="https://www.miteco.gob.es/es/cartografia-y-sig/ide/descargas/reto-demografico/datos-demograficos.html" TargetMode="External"/><Relationship Id="rId5" Type="http://schemas.openxmlformats.org/officeDocument/2006/relationships/hyperlink" Target="https://www.ign.es/wms-inspire/pnoa-ma?VERSION=1.3.0" TargetMode="External"/><Relationship Id="rId15" Type="http://schemas.openxmlformats.org/officeDocument/2006/relationships/image" Target="media/image8.png"/><Relationship Id="rId23" Type="http://schemas.openxmlformats.org/officeDocument/2006/relationships/hyperlink" Target="https://centrodedescargas.cnig.es/CentroDescargas/informacion-geografica-referencia" TargetMode="External"/><Relationship Id="rId28" Type="http://schemas.openxmlformats.org/officeDocument/2006/relationships/hyperlink" Target="https://www.miteco.gob.es/es/cartografia-y-sig/ide/descargas/biodiversidad/enp.html" TargetMode="External"/><Relationship Id="rId10" Type="http://schemas.openxmlformats.org/officeDocument/2006/relationships/image" Target="media/image5.png"/><Relationship Id="rId19" Type="http://schemas.openxmlformats.org/officeDocument/2006/relationships/hyperlink" Target="https://www.miteco.gob.es/en/cartografia-y-sig/ide/descargas.html" TargetMode="External"/><Relationship Id="rId31" Type="http://schemas.openxmlformats.org/officeDocument/2006/relationships/hyperlink" Target="https://servicios.idee.es/wms-inspire/hidrografia"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centrodedescargas.cnig.es/CentroDescargas/limites-municipales-provinciales-autonomicos" TargetMode="External"/><Relationship Id="rId22" Type="http://schemas.openxmlformats.org/officeDocument/2006/relationships/hyperlink" Target="https://www.idee.es/centros-de-descarga/estatal" TargetMode="External"/><Relationship Id="rId27" Type="http://schemas.openxmlformats.org/officeDocument/2006/relationships/image" Target="media/image9.png"/><Relationship Id="rId30" Type="http://schemas.openxmlformats.org/officeDocument/2006/relationships/hyperlink" Target="https://www.ign.es/web/ign/portal/seccion-hidrografia/?serv-desv-cntc" TargetMode="External"/><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940</TotalTime>
  <Pages>6</Pages>
  <Words>2443</Words>
  <Characters>13439</Characters>
  <Application>Microsoft Office Word</Application>
  <DocSecurity>0</DocSecurity>
  <Lines>111</Lines>
  <Paragraphs>31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NOELIA VULPE</dc:creator>
  <cp:keywords/>
  <dc:description/>
  <cp:lastModifiedBy>BEATRIZ NOELIA VULPE</cp:lastModifiedBy>
  <cp:revision>163</cp:revision>
  <dcterms:created xsi:type="dcterms:W3CDTF">2025-03-27T14:26:00Z</dcterms:created>
  <dcterms:modified xsi:type="dcterms:W3CDTF">2025-04-15T11:23:00Z</dcterms:modified>
</cp:coreProperties>
</file>